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4F" w:rsidRPr="005C0161" w:rsidRDefault="00F6484F" w:rsidP="00627C6F">
      <w:pPr>
        <w:pStyle w:val="2"/>
        <w:spacing w:line="276" w:lineRule="auto"/>
        <w:ind w:left="0" w:right="3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>АВТОНОМНАЯ НЕКОММЕРЧЕСКАЯ ОРГАНИЗАЦИЯ</w:t>
      </w:r>
    </w:p>
    <w:p w:rsidR="00F6484F" w:rsidRPr="005C0161" w:rsidRDefault="00F6484F" w:rsidP="00627C6F">
      <w:pPr>
        <w:spacing w:after="0"/>
        <w:ind w:right="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ДОПОЛНИТЕЛЬНОГО ПРОФЕССИОНАЛЬНОГО ОБРАЗОВАНИЯ</w:t>
      </w:r>
    </w:p>
    <w:p w:rsidR="00F6484F" w:rsidRPr="005C0161" w:rsidRDefault="00F6484F" w:rsidP="00627C6F">
      <w:pPr>
        <w:spacing w:after="0"/>
        <w:ind w:right="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«ЦЕНТРАЛЬНЫЙ МНОГОПРОФИЛЬНЫЙ ИНСТИТУТ»</w:t>
      </w:r>
    </w:p>
    <w:p w:rsidR="00F6484F" w:rsidRPr="005C0161" w:rsidRDefault="00F6484F" w:rsidP="00627C6F">
      <w:pPr>
        <w:pStyle w:val="aa"/>
        <w:spacing w:line="276" w:lineRule="auto"/>
        <w:rPr>
          <w:b/>
          <w:color w:val="000000" w:themeColor="text1"/>
          <w:sz w:val="20"/>
        </w:rPr>
      </w:pPr>
    </w:p>
    <w:p w:rsidR="009520A9" w:rsidRPr="005C0161" w:rsidRDefault="009520A9" w:rsidP="00F6484F">
      <w:pPr>
        <w:pStyle w:val="aa"/>
        <w:rPr>
          <w:b/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b/>
          <w:color w:val="000000" w:themeColor="text1"/>
          <w:sz w:val="20"/>
        </w:rPr>
      </w:pPr>
    </w:p>
    <w:p w:rsidR="00F6484F" w:rsidRPr="005C0161" w:rsidRDefault="00F6484F" w:rsidP="00F6484F">
      <w:pPr>
        <w:pStyle w:val="ae"/>
        <w:jc w:val="right"/>
        <w:rPr>
          <w:color w:val="000000" w:themeColor="text1"/>
          <w:sz w:val="24"/>
          <w:szCs w:val="24"/>
        </w:rPr>
      </w:pPr>
      <w:r w:rsidRPr="005C0161">
        <w:rPr>
          <w:noProof/>
          <w:color w:val="000000" w:themeColor="text1"/>
          <w:lang w:eastAsia="zh-CN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5481320</wp:posOffset>
            </wp:positionH>
            <wp:positionV relativeFrom="paragraph">
              <wp:posOffset>147955</wp:posOffset>
            </wp:positionV>
            <wp:extent cx="1562735" cy="1144905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0161">
        <w:rPr>
          <w:color w:val="000000" w:themeColor="text1"/>
          <w:sz w:val="24"/>
          <w:szCs w:val="24"/>
        </w:rPr>
        <w:t>УТВЕРЖДАЮ:</w:t>
      </w:r>
    </w:p>
    <w:p w:rsidR="00F6484F" w:rsidRPr="005C0161" w:rsidRDefault="00F6484F" w:rsidP="00F6484F">
      <w:pPr>
        <w:pStyle w:val="ae"/>
        <w:jc w:val="right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pacing w:val="-4"/>
          <w:sz w:val="24"/>
          <w:szCs w:val="24"/>
        </w:rPr>
        <w:t xml:space="preserve">Ректор </w:t>
      </w:r>
      <w:r w:rsidRPr="005C0161">
        <w:rPr>
          <w:color w:val="000000" w:themeColor="text1"/>
          <w:sz w:val="24"/>
          <w:szCs w:val="24"/>
        </w:rPr>
        <w:t>АНО ДП</w:t>
      </w:r>
      <w:proofErr w:type="gramStart"/>
      <w:r w:rsidRPr="005C0161">
        <w:rPr>
          <w:color w:val="000000" w:themeColor="text1"/>
          <w:sz w:val="24"/>
          <w:szCs w:val="24"/>
        </w:rPr>
        <w:t>О«</w:t>
      </w:r>
      <w:proofErr w:type="gramEnd"/>
      <w:r w:rsidRPr="005C0161">
        <w:rPr>
          <w:color w:val="000000" w:themeColor="text1"/>
          <w:sz w:val="24"/>
          <w:szCs w:val="24"/>
        </w:rPr>
        <w:t>ЦМИ»</w:t>
      </w:r>
    </w:p>
    <w:p w:rsidR="00F6484F" w:rsidRPr="005C0161" w:rsidRDefault="00F6484F" w:rsidP="00F6484F">
      <w:pPr>
        <w:pStyle w:val="ae"/>
        <w:jc w:val="right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>А. Х. Тамбиев</w:t>
      </w:r>
    </w:p>
    <w:p w:rsidR="00F6484F" w:rsidRPr="005C0161" w:rsidRDefault="00277B9F" w:rsidP="00F6484F">
      <w:pPr>
        <w:pStyle w:val="ae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«10» января 2021 </w:t>
      </w:r>
      <w:r w:rsidR="00F6484F" w:rsidRPr="005C0161">
        <w:rPr>
          <w:color w:val="000000" w:themeColor="text1"/>
          <w:sz w:val="24"/>
          <w:szCs w:val="24"/>
        </w:rPr>
        <w:t>г.</w:t>
      </w:r>
    </w:p>
    <w:p w:rsidR="00F6484F" w:rsidRPr="005C0161" w:rsidRDefault="00F6484F" w:rsidP="00F6484F">
      <w:pPr>
        <w:pStyle w:val="aa"/>
        <w:jc w:val="right"/>
        <w:rPr>
          <w:b/>
          <w:color w:val="000000" w:themeColor="text1"/>
        </w:rPr>
      </w:pPr>
    </w:p>
    <w:p w:rsidR="00F6484F" w:rsidRPr="005C0161" w:rsidRDefault="00F6484F" w:rsidP="00F6484F">
      <w:pPr>
        <w:pStyle w:val="aa"/>
        <w:rPr>
          <w:b/>
          <w:color w:val="000000" w:themeColor="text1"/>
        </w:rPr>
      </w:pPr>
    </w:p>
    <w:p w:rsidR="00F6484F" w:rsidRPr="005C0161" w:rsidRDefault="00F6484F" w:rsidP="00F6484F">
      <w:pPr>
        <w:pStyle w:val="1"/>
        <w:tabs>
          <w:tab w:val="left" w:pos="0"/>
        </w:tabs>
        <w:ind w:left="0" w:right="3"/>
        <w:rPr>
          <w:color w:val="000000" w:themeColor="text1"/>
          <w:sz w:val="28"/>
          <w:szCs w:val="28"/>
        </w:rPr>
      </w:pPr>
    </w:p>
    <w:p w:rsidR="00F6484F" w:rsidRDefault="00F6484F" w:rsidP="009520A9">
      <w:pPr>
        <w:pStyle w:val="1"/>
        <w:tabs>
          <w:tab w:val="left" w:pos="0"/>
        </w:tabs>
        <w:ind w:left="0" w:right="3"/>
        <w:jc w:val="left"/>
        <w:rPr>
          <w:color w:val="000000" w:themeColor="text1"/>
          <w:sz w:val="28"/>
          <w:szCs w:val="28"/>
        </w:rPr>
      </w:pPr>
    </w:p>
    <w:p w:rsidR="001809A6" w:rsidRPr="005C0161" w:rsidRDefault="001809A6" w:rsidP="009520A9">
      <w:pPr>
        <w:pStyle w:val="1"/>
        <w:tabs>
          <w:tab w:val="left" w:pos="0"/>
        </w:tabs>
        <w:ind w:left="0" w:right="3"/>
        <w:jc w:val="left"/>
        <w:rPr>
          <w:color w:val="000000" w:themeColor="text1"/>
          <w:sz w:val="28"/>
          <w:szCs w:val="28"/>
        </w:rPr>
      </w:pPr>
    </w:p>
    <w:p w:rsidR="00F6484F" w:rsidRPr="005C0161" w:rsidRDefault="00F6484F" w:rsidP="00F6484F">
      <w:pPr>
        <w:pStyle w:val="1"/>
        <w:tabs>
          <w:tab w:val="left" w:pos="0"/>
        </w:tabs>
        <w:ind w:left="0" w:right="3"/>
        <w:jc w:val="left"/>
        <w:rPr>
          <w:color w:val="000000" w:themeColor="text1"/>
          <w:sz w:val="28"/>
          <w:szCs w:val="28"/>
        </w:rPr>
      </w:pPr>
    </w:p>
    <w:p w:rsidR="00F6484F" w:rsidRPr="005C0161" w:rsidRDefault="00277B9F" w:rsidP="00277B9F">
      <w:pPr>
        <w:pStyle w:val="1"/>
        <w:tabs>
          <w:tab w:val="left" w:pos="0"/>
        </w:tabs>
        <w:ind w:left="0" w:right="3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Дополнительная профессиональная п</w:t>
      </w:r>
      <w:r w:rsidR="00F6484F" w:rsidRPr="005C0161">
        <w:rPr>
          <w:color w:val="000000" w:themeColor="text1"/>
          <w:sz w:val="36"/>
          <w:szCs w:val="36"/>
        </w:rPr>
        <w:t>рограмма</w:t>
      </w:r>
      <w:r>
        <w:rPr>
          <w:color w:val="000000" w:themeColor="text1"/>
          <w:sz w:val="36"/>
          <w:szCs w:val="36"/>
        </w:rPr>
        <w:t xml:space="preserve"> профессиональной переподготовки по специальности</w:t>
      </w:r>
      <w:r w:rsidR="00F6484F" w:rsidRPr="005C0161">
        <w:rPr>
          <w:color w:val="000000" w:themeColor="text1"/>
          <w:sz w:val="36"/>
          <w:szCs w:val="36"/>
        </w:rPr>
        <w:t>:</w:t>
      </w:r>
    </w:p>
    <w:p w:rsidR="00F6484F" w:rsidRPr="00277B9F" w:rsidRDefault="00F6484F" w:rsidP="00F6484F">
      <w:pPr>
        <w:pStyle w:val="aa"/>
        <w:tabs>
          <w:tab w:val="left" w:pos="0"/>
        </w:tabs>
        <w:ind w:right="3"/>
        <w:jc w:val="center"/>
        <w:rPr>
          <w:color w:val="000000" w:themeColor="text1"/>
          <w:sz w:val="36"/>
          <w:szCs w:val="36"/>
        </w:rPr>
      </w:pPr>
      <w:r w:rsidRPr="00277B9F">
        <w:rPr>
          <w:color w:val="000000" w:themeColor="text1"/>
          <w:sz w:val="36"/>
          <w:szCs w:val="36"/>
        </w:rPr>
        <w:t>«</w:t>
      </w:r>
      <w:proofErr w:type="spellStart"/>
      <w:r w:rsidR="00277B9F" w:rsidRPr="00277B9F">
        <w:rPr>
          <w:b/>
          <w:sz w:val="36"/>
          <w:szCs w:val="36"/>
        </w:rPr>
        <w:t>Колопроктология</w:t>
      </w:r>
      <w:proofErr w:type="spellEnd"/>
      <w:r w:rsidR="00372A57" w:rsidRPr="00277B9F">
        <w:rPr>
          <w:color w:val="000000" w:themeColor="text1"/>
          <w:sz w:val="36"/>
          <w:szCs w:val="36"/>
        </w:rPr>
        <w:t>»</w:t>
      </w:r>
    </w:p>
    <w:p w:rsidR="00F6484F" w:rsidRPr="00277B9F" w:rsidRDefault="00F6484F" w:rsidP="00F6484F">
      <w:pPr>
        <w:pStyle w:val="aa"/>
        <w:tabs>
          <w:tab w:val="left" w:pos="0"/>
        </w:tabs>
        <w:ind w:right="3"/>
        <w:rPr>
          <w:color w:val="000000" w:themeColor="text1"/>
          <w:sz w:val="36"/>
          <w:szCs w:val="36"/>
        </w:rPr>
      </w:pPr>
    </w:p>
    <w:p w:rsidR="00277B9F" w:rsidRPr="00277B9F" w:rsidRDefault="00277B9F" w:rsidP="00277B9F">
      <w:pPr>
        <w:ind w:left="704" w:right="8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9F">
        <w:rPr>
          <w:rFonts w:ascii="Times New Roman" w:hAnsi="Times New Roman" w:cs="Times New Roman"/>
          <w:b/>
          <w:sz w:val="24"/>
          <w:szCs w:val="24"/>
        </w:rPr>
        <w:t>(СРОК</w:t>
      </w:r>
      <w:r w:rsidRPr="00277B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B9F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277B9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77B9F">
        <w:rPr>
          <w:rFonts w:ascii="Times New Roman" w:hAnsi="Times New Roman" w:cs="Times New Roman"/>
          <w:b/>
          <w:sz w:val="24"/>
          <w:szCs w:val="24"/>
        </w:rPr>
        <w:t>576</w:t>
      </w:r>
      <w:r w:rsidRPr="00277B9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77B9F">
        <w:rPr>
          <w:rFonts w:ascii="Times New Roman" w:hAnsi="Times New Roman" w:cs="Times New Roman"/>
          <w:b/>
          <w:sz w:val="24"/>
          <w:szCs w:val="24"/>
        </w:rPr>
        <w:t>АКАДЕМИЧЕСКИХ</w:t>
      </w:r>
      <w:r w:rsidRPr="00277B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 w:rsidRPr="00277B9F">
        <w:rPr>
          <w:rFonts w:ascii="Times New Roman" w:hAnsi="Times New Roman" w:cs="Times New Roman"/>
          <w:b/>
          <w:sz w:val="24"/>
          <w:szCs w:val="24"/>
        </w:rPr>
        <w:t>)</w:t>
      </w:r>
    </w:p>
    <w:p w:rsidR="00277B9F" w:rsidRDefault="00277B9F" w:rsidP="00277B9F">
      <w:pPr>
        <w:pStyle w:val="aa"/>
        <w:rPr>
          <w:b/>
          <w:sz w:val="30"/>
        </w:rPr>
      </w:pPr>
    </w:p>
    <w:p w:rsidR="00F6484F" w:rsidRPr="005C0161" w:rsidRDefault="00F6484F" w:rsidP="00F6484F">
      <w:pPr>
        <w:pStyle w:val="aa"/>
        <w:ind w:right="3"/>
        <w:jc w:val="center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9520A9" w:rsidRPr="005C0161" w:rsidRDefault="009520A9" w:rsidP="00F6484F">
      <w:pPr>
        <w:pStyle w:val="aa"/>
        <w:rPr>
          <w:color w:val="000000" w:themeColor="text1"/>
          <w:sz w:val="20"/>
        </w:rPr>
      </w:pPr>
    </w:p>
    <w:p w:rsidR="009520A9" w:rsidRPr="005C0161" w:rsidRDefault="009520A9" w:rsidP="00F6484F">
      <w:pPr>
        <w:pStyle w:val="aa"/>
        <w:rPr>
          <w:color w:val="000000" w:themeColor="text1"/>
          <w:sz w:val="20"/>
        </w:rPr>
      </w:pPr>
    </w:p>
    <w:p w:rsidR="009520A9" w:rsidRPr="005C0161" w:rsidRDefault="009520A9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20"/>
        </w:rPr>
      </w:pPr>
    </w:p>
    <w:p w:rsidR="00F6484F" w:rsidRPr="005C0161" w:rsidRDefault="00F6484F" w:rsidP="00F6484F">
      <w:pPr>
        <w:pStyle w:val="aa"/>
        <w:rPr>
          <w:color w:val="000000" w:themeColor="text1"/>
          <w:sz w:val="18"/>
        </w:rPr>
      </w:pPr>
    </w:p>
    <w:p w:rsidR="00F6484F" w:rsidRPr="005C0161" w:rsidRDefault="00F6484F" w:rsidP="00F6484F">
      <w:pPr>
        <w:pStyle w:val="3"/>
        <w:rPr>
          <w:color w:val="000000" w:themeColor="text1"/>
        </w:rPr>
      </w:pPr>
      <w:r w:rsidRPr="005C0161">
        <w:rPr>
          <w:color w:val="000000" w:themeColor="text1"/>
        </w:rPr>
        <w:t>Москва, 2021 г.</w:t>
      </w:r>
    </w:p>
    <w:p w:rsidR="00F6484F" w:rsidRPr="005C0161" w:rsidRDefault="00F6484F" w:rsidP="00F6484F">
      <w:pPr>
        <w:spacing w:after="0"/>
        <w:rPr>
          <w:rFonts w:ascii="Times New Roman" w:hAnsi="Times New Roman" w:cs="Times New Roman"/>
          <w:color w:val="000000" w:themeColor="text1"/>
        </w:rPr>
        <w:sectPr w:rsidR="00F6484F" w:rsidRPr="005C0161">
          <w:pgSz w:w="11910" w:h="16840"/>
          <w:pgMar w:top="1134" w:right="850" w:bottom="1134" w:left="1701" w:header="720" w:footer="720" w:gutter="0"/>
          <w:cols w:space="720"/>
        </w:sectPr>
      </w:pPr>
    </w:p>
    <w:p w:rsidR="00F6484F" w:rsidRPr="005C0161" w:rsidRDefault="00F6484F" w:rsidP="00BB4F66">
      <w:pPr>
        <w:tabs>
          <w:tab w:val="left" w:pos="0"/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F6484F" w:rsidRPr="005C0161" w:rsidRDefault="00F6484F" w:rsidP="00BB4F66">
      <w:pPr>
        <w:pStyle w:val="aa"/>
        <w:tabs>
          <w:tab w:val="left" w:pos="0"/>
          <w:tab w:val="left" w:pos="1418"/>
        </w:tabs>
        <w:spacing w:line="360" w:lineRule="auto"/>
        <w:ind w:right="3" w:firstLine="709"/>
        <w:jc w:val="both"/>
        <w:rPr>
          <w:color w:val="000000" w:themeColor="text1"/>
        </w:rPr>
      </w:pPr>
      <w:r w:rsidRPr="005C0161">
        <w:rPr>
          <w:color w:val="000000" w:themeColor="text1"/>
        </w:rPr>
        <w:t xml:space="preserve">Дополнительная профессиональная программа </w:t>
      </w:r>
      <w:r w:rsidR="00277B9F">
        <w:rPr>
          <w:color w:val="000000" w:themeColor="text1"/>
        </w:rPr>
        <w:t>профессиональной переподготовки</w:t>
      </w:r>
      <w:r w:rsidRPr="005C0161">
        <w:rPr>
          <w:color w:val="000000" w:themeColor="text1"/>
        </w:rPr>
        <w:t xml:space="preserve"> </w:t>
      </w:r>
      <w:r w:rsidRPr="005C0161">
        <w:rPr>
          <w:b/>
          <w:color w:val="000000" w:themeColor="text1"/>
        </w:rPr>
        <w:t>«</w:t>
      </w:r>
      <w:proofErr w:type="spellStart"/>
      <w:r w:rsidR="00277B9F">
        <w:rPr>
          <w:b/>
          <w:color w:val="000000" w:themeColor="text1"/>
        </w:rPr>
        <w:t>Колопроктология</w:t>
      </w:r>
      <w:proofErr w:type="spellEnd"/>
      <w:r w:rsidRPr="005C0161">
        <w:rPr>
          <w:b/>
          <w:color w:val="000000" w:themeColor="text1"/>
        </w:rPr>
        <w:t>»</w:t>
      </w:r>
      <w:r w:rsidRPr="005C0161">
        <w:rPr>
          <w:color w:val="000000" w:themeColor="text1"/>
        </w:rPr>
        <w:t xml:space="preserve"> является нормативно-методическим документом, регламентирующим содержание и организационно-методические </w:t>
      </w:r>
      <w:r w:rsidR="00277B9F">
        <w:rPr>
          <w:color w:val="000000" w:themeColor="text1"/>
        </w:rPr>
        <w:t xml:space="preserve">формы </w:t>
      </w:r>
      <w:proofErr w:type="gramStart"/>
      <w:r w:rsidR="00277B9F">
        <w:rPr>
          <w:color w:val="000000" w:themeColor="text1"/>
        </w:rPr>
        <w:t>обучения по специальности</w:t>
      </w:r>
      <w:proofErr w:type="gramEnd"/>
      <w:r w:rsidRPr="005C0161">
        <w:rPr>
          <w:color w:val="000000" w:themeColor="text1"/>
        </w:rPr>
        <w:t xml:space="preserve">: </w:t>
      </w:r>
      <w:r w:rsidR="00372A57" w:rsidRPr="005C0161">
        <w:rPr>
          <w:color w:val="000000" w:themeColor="text1"/>
        </w:rPr>
        <w:t>«</w:t>
      </w:r>
      <w:proofErr w:type="spellStart"/>
      <w:r w:rsidR="00277B9F">
        <w:rPr>
          <w:color w:val="000000" w:themeColor="text1"/>
        </w:rPr>
        <w:t>Колопроктология</w:t>
      </w:r>
      <w:proofErr w:type="spellEnd"/>
      <w:r w:rsidR="00372A57" w:rsidRPr="005C0161">
        <w:rPr>
          <w:color w:val="000000" w:themeColor="text1"/>
        </w:rPr>
        <w:t>»</w:t>
      </w:r>
      <w:r w:rsidRPr="005C0161">
        <w:rPr>
          <w:bCs/>
          <w:color w:val="000000" w:themeColor="text1"/>
        </w:rPr>
        <w:t xml:space="preserve"> в дополнительном профессиональном образовании специалистов с высшим медицинским образованием.</w:t>
      </w:r>
    </w:p>
    <w:p w:rsidR="00F6484F" w:rsidRPr="005C0161" w:rsidRDefault="00F6484F" w:rsidP="00BB4F66">
      <w:pPr>
        <w:pStyle w:val="aa"/>
        <w:tabs>
          <w:tab w:val="left" w:pos="993"/>
          <w:tab w:val="left" w:pos="1276"/>
          <w:tab w:val="left" w:pos="1418"/>
        </w:tabs>
        <w:spacing w:line="360" w:lineRule="auto"/>
        <w:ind w:firstLine="709"/>
        <w:jc w:val="both"/>
        <w:rPr>
          <w:color w:val="000000" w:themeColor="text1"/>
        </w:rPr>
      </w:pPr>
      <w:r w:rsidRPr="005C0161">
        <w:rPr>
          <w:color w:val="000000" w:themeColor="text1"/>
        </w:rPr>
        <w:t xml:space="preserve">Актуальность дополнительной профессиональной программы </w:t>
      </w:r>
      <w:r w:rsidR="00BB4F66">
        <w:rPr>
          <w:color w:val="000000" w:themeColor="text1"/>
        </w:rPr>
        <w:t>профессиональной переподготовки</w:t>
      </w:r>
      <w:r w:rsidRPr="005C0161">
        <w:rPr>
          <w:color w:val="000000" w:themeColor="text1"/>
        </w:rPr>
        <w:t xml:space="preserve"> </w:t>
      </w:r>
      <w:r w:rsidRPr="005C0161">
        <w:rPr>
          <w:b/>
          <w:color w:val="000000" w:themeColor="text1"/>
        </w:rPr>
        <w:t>«</w:t>
      </w:r>
      <w:proofErr w:type="spellStart"/>
      <w:r w:rsidR="00277B9F">
        <w:rPr>
          <w:b/>
          <w:color w:val="000000" w:themeColor="text1"/>
          <w:shd w:val="clear" w:color="auto" w:fill="FFFFFF"/>
        </w:rPr>
        <w:t>Колопроктология</w:t>
      </w:r>
      <w:proofErr w:type="spellEnd"/>
      <w:r w:rsidRPr="005C0161">
        <w:rPr>
          <w:b/>
          <w:color w:val="000000" w:themeColor="text1"/>
        </w:rPr>
        <w:t>»</w:t>
      </w:r>
      <w:r w:rsidRPr="005C0161">
        <w:rPr>
          <w:color w:val="000000" w:themeColor="text1"/>
        </w:rPr>
        <w:t xml:space="preserve"> заключается в том, что в условиях модернизации здравоохранения необходимо дальнейшее неуклонное повышение качества </w:t>
      </w:r>
      <w:r w:rsidR="007E3652" w:rsidRPr="005C0161">
        <w:rPr>
          <w:color w:val="000000" w:themeColor="text1"/>
        </w:rPr>
        <w:t>оказания медицинской помощи</w:t>
      </w:r>
      <w:r w:rsidRPr="005C0161">
        <w:rPr>
          <w:color w:val="000000" w:themeColor="text1"/>
        </w:rPr>
        <w:t>. Современная медицина требует наличия высококвалифицированных медицинских кадров, обладающих знаниями в области клинической медицины, фармакологии, онкологии и психотерапии и т. п. а также владеющих навыками межчеловеческого общения.</w:t>
      </w:r>
    </w:p>
    <w:p w:rsidR="00F6484F" w:rsidRPr="005C0161" w:rsidRDefault="00F6484F" w:rsidP="00BB4F66">
      <w:pPr>
        <w:pStyle w:val="aa"/>
        <w:tabs>
          <w:tab w:val="left" w:pos="993"/>
          <w:tab w:val="left" w:pos="1276"/>
          <w:tab w:val="left" w:pos="1418"/>
        </w:tabs>
        <w:spacing w:line="360" w:lineRule="auto"/>
        <w:ind w:firstLine="709"/>
        <w:jc w:val="both"/>
        <w:rPr>
          <w:color w:val="000000" w:themeColor="text1"/>
        </w:rPr>
      </w:pPr>
      <w:r w:rsidRPr="005C0161">
        <w:rPr>
          <w:color w:val="000000" w:themeColor="text1"/>
        </w:rPr>
        <w:t xml:space="preserve">Дополнительная профессиональная образовательная программа </w:t>
      </w:r>
      <w:r w:rsidR="00277B9F">
        <w:rPr>
          <w:color w:val="000000" w:themeColor="text1"/>
        </w:rPr>
        <w:t>профессиональной переподготовки</w:t>
      </w:r>
      <w:r w:rsidR="00277B9F" w:rsidRPr="005C0161">
        <w:rPr>
          <w:color w:val="000000" w:themeColor="text1"/>
        </w:rPr>
        <w:t xml:space="preserve"> </w:t>
      </w:r>
      <w:r w:rsidR="00277B9F" w:rsidRPr="005C0161">
        <w:rPr>
          <w:b/>
          <w:color w:val="000000" w:themeColor="text1"/>
        </w:rPr>
        <w:t>«</w:t>
      </w:r>
      <w:proofErr w:type="spellStart"/>
      <w:r w:rsidR="00277B9F">
        <w:rPr>
          <w:b/>
          <w:color w:val="000000" w:themeColor="text1"/>
        </w:rPr>
        <w:t>Колопроктология</w:t>
      </w:r>
      <w:proofErr w:type="spellEnd"/>
      <w:r w:rsidR="00277B9F" w:rsidRPr="005C0161">
        <w:rPr>
          <w:b/>
          <w:color w:val="000000" w:themeColor="text1"/>
        </w:rPr>
        <w:t>»</w:t>
      </w:r>
      <w:r w:rsidR="00277B9F">
        <w:rPr>
          <w:b/>
          <w:color w:val="000000" w:themeColor="text1"/>
        </w:rPr>
        <w:t xml:space="preserve"> </w:t>
      </w:r>
      <w:r w:rsidRPr="005C0161">
        <w:rPr>
          <w:color w:val="000000" w:themeColor="text1"/>
        </w:rPr>
        <w:t>разработана в соответствии с требованиями:</w:t>
      </w:r>
    </w:p>
    <w:p w:rsidR="00F6484F" w:rsidRPr="005C0161" w:rsidRDefault="00F6484F" w:rsidP="00BB4F66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</w:rPr>
      </w:pPr>
      <w:r w:rsidRPr="001809A6">
        <w:t>Федерального закона</w:t>
      </w:r>
      <w:r w:rsidRPr="005C0161">
        <w:rPr>
          <w:color w:val="000000" w:themeColor="text1"/>
        </w:rPr>
        <w:t xml:space="preserve"> от 29.12.2012 № 273-ФЗ (ред. от 07.03.2018) «Об образовании в Российской Федерации»;</w:t>
      </w:r>
    </w:p>
    <w:p w:rsidR="00F6484F" w:rsidRPr="005C0161" w:rsidRDefault="00F6484F" w:rsidP="00BB4F66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</w:rPr>
      </w:pPr>
      <w:r w:rsidRPr="005C0161">
        <w:rPr>
          <w:color w:val="000000" w:themeColor="text1"/>
          <w:lang w:eastAsia="ru-RU"/>
        </w:rPr>
        <w:t>Федерального закона от 22.08.1996 N 125-ФЗ "О высшем и послевузовском профессиональном образовании" (ред. от 28.02.2008) №18-ФЗ от 10.02.2009; посл. ред. №19-ФЗ от 13.02.2009 г.</w:t>
      </w:r>
      <w:r w:rsidRPr="005C0161">
        <w:rPr>
          <w:color w:val="000000" w:themeColor="text1"/>
        </w:rPr>
        <w:t>;</w:t>
      </w:r>
    </w:p>
    <w:p w:rsidR="00F6484F" w:rsidRPr="005C0161" w:rsidRDefault="00F6484F" w:rsidP="00BB4F66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</w:rPr>
      </w:pPr>
      <w:r w:rsidRPr="005C0161">
        <w:rPr>
          <w:color w:val="000000" w:themeColor="text1"/>
        </w:rPr>
        <w:t xml:space="preserve">Приказа Министерства образования и Науки </w:t>
      </w:r>
      <w:r w:rsidRPr="005C0161">
        <w:rPr>
          <w:color w:val="000000" w:themeColor="text1"/>
          <w:spacing w:val="3"/>
        </w:rPr>
        <w:t xml:space="preserve">РФ </w:t>
      </w:r>
      <w:r w:rsidRPr="005C0161">
        <w:rPr>
          <w:color w:val="000000" w:themeColor="text1"/>
        </w:rPr>
        <w:t>от 1 июля 2013 г. N 499 "Об утверждении порядка организации и осуществления образовательной деятельности по дополнительным профессиональным программам";</w:t>
      </w:r>
    </w:p>
    <w:p w:rsidR="00F6484F" w:rsidRPr="005C0161" w:rsidRDefault="00F6484F" w:rsidP="00BB4F66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</w:rPr>
      </w:pPr>
      <w:r w:rsidRPr="005C0161">
        <w:rPr>
          <w:color w:val="000000" w:themeColor="text1"/>
          <w:lang w:eastAsia="ru-RU"/>
        </w:rPr>
        <w:t>Постановления Правительства РФ от 26 июня 1995г. №610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специалистов».</w:t>
      </w:r>
    </w:p>
    <w:p w:rsidR="00F6484F" w:rsidRPr="005C0161" w:rsidRDefault="00F6484F" w:rsidP="00BB4F66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</w:rPr>
      </w:pPr>
      <w:r w:rsidRPr="005C0161">
        <w:rPr>
          <w:color w:val="000000" w:themeColor="text1"/>
        </w:rPr>
        <w:t>Федерального закона от 21.11.2011 г. № 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F6484F" w:rsidRPr="005C0161" w:rsidRDefault="00F6484F" w:rsidP="00BB4F66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</w:rPr>
      </w:pPr>
      <w:r w:rsidRPr="005C0161">
        <w:rPr>
          <w:color w:val="000000" w:themeColor="text1"/>
        </w:rPr>
        <w:t>Приказа Министерства здравоохранения и социального развития Российской Федерации № 541н от 23.07.2010 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здравоохранения»»;</w:t>
      </w:r>
    </w:p>
    <w:p w:rsidR="00F6484F" w:rsidRPr="005C0161" w:rsidRDefault="00F6484F" w:rsidP="00BB4F66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</w:rPr>
      </w:pPr>
      <w:r w:rsidRPr="005C0161">
        <w:rPr>
          <w:color w:val="000000" w:themeColor="text1"/>
          <w:lang w:eastAsia="ru-RU"/>
        </w:rPr>
        <w:t xml:space="preserve">Приказа </w:t>
      </w:r>
      <w:r w:rsidRPr="005C0161">
        <w:rPr>
          <w:color w:val="000000" w:themeColor="text1"/>
        </w:rPr>
        <w:t>Министерства здравоохранения и социального развития РФ</w:t>
      </w:r>
      <w:r w:rsidRPr="005C0161">
        <w:rPr>
          <w:color w:val="000000" w:themeColor="text1"/>
          <w:lang w:eastAsia="ru-RU"/>
        </w:rPr>
        <w:t xml:space="preserve"> России </w:t>
      </w:r>
      <w:r w:rsidRPr="005C0161">
        <w:rPr>
          <w:color w:val="000000" w:themeColor="text1"/>
          <w:lang w:eastAsia="ru-RU"/>
        </w:rPr>
        <w:lastRenderedPageBreak/>
        <w:t>от 23.04.2009 г. №210н «О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Федерации».</w:t>
      </w:r>
    </w:p>
    <w:p w:rsidR="00F6484F" w:rsidRPr="005C0161" w:rsidRDefault="00F6484F" w:rsidP="00BB4F66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</w:rPr>
      </w:pPr>
      <w:r w:rsidRPr="005C0161">
        <w:rPr>
          <w:color w:val="000000" w:themeColor="text1"/>
        </w:rPr>
        <w:t>Приказа Министерства здравоохранения и социального развития РФ от 24.12.2010 № 1183н «Об утверждении Порядка оказания медицинской помощи взрослому населению Российской Федерации при заболеваниях терапевтического профиля»;</w:t>
      </w:r>
    </w:p>
    <w:p w:rsidR="00F6484F" w:rsidRPr="005C0161" w:rsidRDefault="00F6484F" w:rsidP="00BB4F66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</w:rPr>
      </w:pPr>
      <w:r w:rsidRPr="005C0161">
        <w:rPr>
          <w:color w:val="000000" w:themeColor="text1"/>
          <w:lang w:eastAsia="ru-RU"/>
        </w:rPr>
        <w:t>Приказа Министерства общего и профессионального образования от 18 июня 1997 г. № 1221 «Об утверждении требований к содержанию дополнительных профессиональных образовательных программ»;</w:t>
      </w:r>
    </w:p>
    <w:p w:rsidR="00F6484F" w:rsidRPr="005C0161" w:rsidRDefault="00F6484F" w:rsidP="00BB4F66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</w:rPr>
      </w:pPr>
      <w:r w:rsidRPr="005C0161">
        <w:rPr>
          <w:color w:val="000000" w:themeColor="text1"/>
          <w:lang w:eastAsia="ru-RU"/>
        </w:rPr>
        <w:t xml:space="preserve">Приказа </w:t>
      </w:r>
      <w:r w:rsidRPr="005C0161">
        <w:rPr>
          <w:color w:val="000000" w:themeColor="text1"/>
        </w:rPr>
        <w:t>Министерства здравоохранения и социального развития РФ</w:t>
      </w:r>
      <w:r w:rsidRPr="005C0161">
        <w:rPr>
          <w:color w:val="000000" w:themeColor="text1"/>
          <w:lang w:eastAsia="ru-RU"/>
        </w:rPr>
        <w:t xml:space="preserve"> России от 9.12.2008 г. №705н «Об утверждении порядка совершенствования профессиональных знаний медицинских и фармацевтических работников»;</w:t>
      </w:r>
    </w:p>
    <w:p w:rsidR="00F6484F" w:rsidRPr="005C0161" w:rsidRDefault="00F6484F" w:rsidP="00BB4F66">
      <w:pPr>
        <w:pStyle w:val="aa"/>
        <w:numPr>
          <w:ilvl w:val="0"/>
          <w:numId w:val="2"/>
        </w:numPr>
        <w:tabs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  <w:lang w:eastAsia="ru-RU"/>
        </w:rPr>
      </w:pPr>
      <w:r w:rsidRPr="005C0161">
        <w:rPr>
          <w:color w:val="000000" w:themeColor="text1"/>
          <w:lang w:eastAsia="ru-RU"/>
        </w:rPr>
        <w:t xml:space="preserve">Приказа </w:t>
      </w:r>
      <w:r w:rsidRPr="005C0161">
        <w:rPr>
          <w:color w:val="000000" w:themeColor="text1"/>
        </w:rPr>
        <w:t>Министерства здравоохранения и социального развития РФ</w:t>
      </w:r>
      <w:r w:rsidRPr="005C0161">
        <w:rPr>
          <w:color w:val="000000" w:themeColor="text1"/>
          <w:lang w:eastAsia="ru-RU"/>
        </w:rPr>
        <w:t xml:space="preserve"> России от 7.07.2009 г. №415н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здравоохранения»;</w:t>
      </w:r>
    </w:p>
    <w:p w:rsidR="00607A17" w:rsidRPr="005C0161" w:rsidRDefault="00F6484F" w:rsidP="00BB4F66">
      <w:pPr>
        <w:pStyle w:val="aa"/>
        <w:numPr>
          <w:ilvl w:val="0"/>
          <w:numId w:val="2"/>
        </w:numPr>
        <w:tabs>
          <w:tab w:val="left" w:pos="993"/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  <w:lang w:eastAsia="ru-RU"/>
        </w:rPr>
      </w:pPr>
      <w:r w:rsidRPr="005C0161">
        <w:rPr>
          <w:color w:val="000000" w:themeColor="text1"/>
          <w:lang w:eastAsia="ru-RU"/>
        </w:rPr>
        <w:t>Приказа Министерства здравоохранения РФ от 04.09.2020 N 940н «О внесении изменений в Квалификационные требования к медицинским и фармацевтическим работникам с высшим образованием по направлению подготовки "Здравоохранение и медицинские науки", утвержденные приказом Министерства здравоохранения Российской Федерации от 8 октября 2015 г. № 707н" (Зарегистрировано в Минюсте РФ 01.10.2020 N 60182);</w:t>
      </w:r>
    </w:p>
    <w:p w:rsidR="00A42329" w:rsidRPr="00843B3C" w:rsidRDefault="00A42329" w:rsidP="00BB4F66">
      <w:pPr>
        <w:pStyle w:val="aa"/>
        <w:numPr>
          <w:ilvl w:val="0"/>
          <w:numId w:val="2"/>
        </w:numPr>
        <w:tabs>
          <w:tab w:val="left" w:pos="993"/>
          <w:tab w:val="left" w:pos="1418"/>
        </w:tabs>
        <w:suppressAutoHyphens/>
        <w:autoSpaceDE/>
        <w:spacing w:line="360" w:lineRule="auto"/>
        <w:ind w:left="0" w:firstLine="709"/>
        <w:jc w:val="both"/>
        <w:rPr>
          <w:color w:val="000000" w:themeColor="text1"/>
          <w:lang w:eastAsia="ru-RU"/>
        </w:rPr>
      </w:pPr>
      <w:r w:rsidRPr="00843B3C">
        <w:rPr>
          <w:color w:val="000000" w:themeColor="text1"/>
          <w:lang w:eastAsia="ru-RU"/>
        </w:rPr>
        <w:t xml:space="preserve">Профессионального стандарта «Врач - </w:t>
      </w:r>
      <w:proofErr w:type="spellStart"/>
      <w:r w:rsidRPr="00843B3C">
        <w:rPr>
          <w:color w:val="000000" w:themeColor="text1"/>
          <w:lang w:eastAsia="ru-RU"/>
        </w:rPr>
        <w:t>колопроктолог</w:t>
      </w:r>
      <w:proofErr w:type="spellEnd"/>
      <w:r w:rsidRPr="00843B3C">
        <w:rPr>
          <w:color w:val="000000" w:themeColor="text1"/>
          <w:lang w:eastAsia="ru-RU"/>
        </w:rPr>
        <w:t>», утвержденного приказом Министерства труда и социальной защиты Российской Федерации от 11 февраля 2019 года N 69н (Зарегистрировано в Министерстве юстиции Российской Федерации 6 мая 2019</w:t>
      </w:r>
      <w:r>
        <w:rPr>
          <w:color w:val="000000" w:themeColor="text1"/>
          <w:lang w:eastAsia="ru-RU"/>
        </w:rPr>
        <w:t xml:space="preserve"> года, регистрационный N 54566).</w:t>
      </w:r>
    </w:p>
    <w:p w:rsidR="00F6484F" w:rsidRPr="005C0161" w:rsidRDefault="00F6484F" w:rsidP="00BB4F66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161">
        <w:rPr>
          <w:rFonts w:ascii="Times New Roman" w:hAnsi="Times New Roman" w:cs="Times New Roman"/>
          <w:color w:val="000000" w:themeColor="text1"/>
          <w:lang w:eastAsia="ru-RU"/>
        </w:rPr>
        <w:br w:type="page"/>
      </w:r>
    </w:p>
    <w:p w:rsidR="00F6484F" w:rsidRPr="005C0161" w:rsidRDefault="00F6484F" w:rsidP="00F6484F">
      <w:pPr>
        <w:pStyle w:val="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center"/>
        <w:rPr>
          <w:color w:val="000000" w:themeColor="text1"/>
        </w:rPr>
      </w:pPr>
      <w:r w:rsidRPr="005C0161">
        <w:rPr>
          <w:color w:val="000000" w:themeColor="text1"/>
        </w:rPr>
        <w:lastRenderedPageBreak/>
        <w:t>Цель реализации программы</w:t>
      </w:r>
    </w:p>
    <w:p w:rsidR="00066AE8" w:rsidRPr="00066AE8" w:rsidRDefault="00F6484F" w:rsidP="00066AE8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066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дополнительной профессиональной программы </w:t>
      </w:r>
      <w:r w:rsidR="00A42329" w:rsidRPr="00066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профессиональной переподготовки </w:t>
      </w:r>
      <w:r w:rsidR="00A42329" w:rsidRPr="00066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="00A42329" w:rsidRPr="00066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Колопроктология</w:t>
      </w:r>
      <w:proofErr w:type="spellEnd"/>
      <w:r w:rsidR="00A42329" w:rsidRPr="00066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7E3652" w:rsidRPr="00066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4534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является </w:t>
      </w:r>
      <w:r w:rsidR="00066AE8" w:rsidRPr="004534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приобретение врачами компетенций, необходимых для выполнения нового вида профессиональной деятельности, то есть в приобретении новой квалификации.</w:t>
      </w:r>
    </w:p>
    <w:p w:rsidR="00F6484F" w:rsidRPr="00066AE8" w:rsidRDefault="00F6484F" w:rsidP="00066AE8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6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Планируемые </w:t>
      </w:r>
      <w:r w:rsidRPr="00066AE8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результаты </w:t>
      </w:r>
      <w:r w:rsidRPr="00066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</w:t>
      </w:r>
    </w:p>
    <w:p w:rsidR="00F6484F" w:rsidRPr="005C0161" w:rsidRDefault="00F6484F" w:rsidP="00F6484F">
      <w:pPr>
        <w:pStyle w:val="aa"/>
        <w:tabs>
          <w:tab w:val="left" w:pos="0"/>
        </w:tabs>
        <w:spacing w:line="360" w:lineRule="auto"/>
        <w:ind w:firstLine="709"/>
        <w:jc w:val="both"/>
        <w:rPr>
          <w:color w:val="000000" w:themeColor="text1"/>
        </w:rPr>
      </w:pPr>
      <w:r w:rsidRPr="005C0161">
        <w:rPr>
          <w:color w:val="000000" w:themeColor="text1"/>
        </w:rPr>
        <w:t xml:space="preserve">Результаты освоения программы должны соответствовать ранее полученным знаниям, а также направлены на </w:t>
      </w:r>
      <w:r w:rsidR="00066AE8">
        <w:rPr>
          <w:color w:val="000000" w:themeColor="text1"/>
        </w:rPr>
        <w:t>приобретение новых</w:t>
      </w:r>
      <w:r w:rsidRPr="005C0161">
        <w:rPr>
          <w:color w:val="000000" w:themeColor="text1"/>
        </w:rPr>
        <w:t xml:space="preserve"> профессиональных компетенций, необходимых для выполнения нового вида профессиональной деятельности или совершенствования уже имеющихся знаний в вопросах оказания </w:t>
      </w:r>
      <w:proofErr w:type="spellStart"/>
      <w:r w:rsidR="00066AE8">
        <w:rPr>
          <w:color w:val="000000" w:themeColor="text1"/>
          <w:shd w:val="clear" w:color="auto" w:fill="FFFFFF"/>
        </w:rPr>
        <w:t>колопроктологической</w:t>
      </w:r>
      <w:proofErr w:type="spellEnd"/>
      <w:r w:rsidR="00066AE8">
        <w:rPr>
          <w:color w:val="000000" w:themeColor="text1"/>
          <w:shd w:val="clear" w:color="auto" w:fill="FFFFFF"/>
        </w:rPr>
        <w:t xml:space="preserve"> </w:t>
      </w:r>
      <w:r w:rsidRPr="005C0161">
        <w:rPr>
          <w:color w:val="000000" w:themeColor="text1"/>
        </w:rPr>
        <w:t>помощи населению.</w:t>
      </w:r>
    </w:p>
    <w:p w:rsidR="00F6484F" w:rsidRPr="005C0161" w:rsidRDefault="00F6484F" w:rsidP="00F6484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освоения </w:t>
      </w:r>
      <w:r w:rsidR="0045341B" w:rsidRPr="00066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профессиональной переподготовки </w:t>
      </w:r>
      <w:r w:rsidR="0045341B" w:rsidRPr="00066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="0045341B" w:rsidRPr="00066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Колопроктология</w:t>
      </w:r>
      <w:proofErr w:type="spellEnd"/>
      <w:r w:rsidR="0045341B" w:rsidRPr="00066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453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C0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слушатель должен </w:t>
      </w:r>
      <w:r w:rsidR="00066AE8">
        <w:rPr>
          <w:rFonts w:ascii="Times New Roman" w:hAnsi="Times New Roman" w:cs="Times New Roman"/>
          <w:color w:val="000000" w:themeColor="text1"/>
          <w:sz w:val="24"/>
          <w:szCs w:val="24"/>
        </w:rPr>
        <w:t>иметь</w:t>
      </w:r>
      <w:r w:rsidRPr="005C0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знания, умения и навыки необходимые для качественного выполнения профессиональной деятельности.</w:t>
      </w:r>
    </w:p>
    <w:p w:rsidR="00F6484F" w:rsidRPr="005C0161" w:rsidRDefault="00F6484F" w:rsidP="00F6484F">
      <w:pPr>
        <w:pStyle w:val="aa"/>
        <w:tabs>
          <w:tab w:val="left" w:pos="426"/>
        </w:tabs>
        <w:spacing w:line="360" w:lineRule="auto"/>
        <w:ind w:hanging="142"/>
        <w:jc w:val="center"/>
        <w:rPr>
          <w:b/>
          <w:color w:val="000000" w:themeColor="text1"/>
        </w:rPr>
      </w:pPr>
      <w:r w:rsidRPr="005C0161">
        <w:rPr>
          <w:b/>
          <w:color w:val="000000" w:themeColor="text1"/>
        </w:rPr>
        <w:t>Слушатель должен знать:</w:t>
      </w:r>
    </w:p>
    <w:p w:rsidR="000A24B9" w:rsidRPr="000A24B9" w:rsidRDefault="000A24B9" w:rsidP="000A24B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0A24B9">
        <w:rPr>
          <w:color w:val="000000" w:themeColor="text1"/>
          <w:sz w:val="24"/>
          <w:szCs w:val="24"/>
        </w:rPr>
        <w:t>Порядок оказания медицинской помощи населению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</w:t>
      </w:r>
      <w:r>
        <w:rPr>
          <w:color w:val="000000" w:themeColor="text1"/>
          <w:sz w:val="24"/>
          <w:szCs w:val="24"/>
        </w:rPr>
        <w:t>.</w:t>
      </w:r>
    </w:p>
    <w:p w:rsidR="000A24B9" w:rsidRPr="000A24B9" w:rsidRDefault="000A24B9" w:rsidP="000A24B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0A24B9">
        <w:rPr>
          <w:color w:val="000000" w:themeColor="text1"/>
          <w:sz w:val="24"/>
          <w:szCs w:val="24"/>
        </w:rPr>
        <w:t>Клинические рекомендации (протоколы лечения) по вопросам оказания медицинской помощи при заболеваниях и (или) состояниях, в том числе новообразованиях, толстой, тощей и подвздошной кишки, заднего прохода, тазового дна, промежности и крестцово-копчиковой области</w:t>
      </w:r>
      <w:r>
        <w:rPr>
          <w:color w:val="000000" w:themeColor="text1"/>
          <w:sz w:val="24"/>
          <w:szCs w:val="24"/>
        </w:rPr>
        <w:t>.</w:t>
      </w:r>
    </w:p>
    <w:p w:rsidR="000A24B9" w:rsidRPr="000A24B9" w:rsidRDefault="000A24B9" w:rsidP="000A24B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0A24B9">
        <w:rPr>
          <w:color w:val="000000" w:themeColor="text1"/>
          <w:sz w:val="24"/>
          <w:szCs w:val="24"/>
        </w:rPr>
        <w:t>Методы хирургического лечения заболеваний и (или) состояний, в том числе новообразований, толстой, тощей и подвздошной кишки, заднего прохода, тазового дна, промежности и крестцово-копчиковой области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  <w:r>
        <w:rPr>
          <w:color w:val="000000" w:themeColor="text1"/>
          <w:sz w:val="24"/>
          <w:szCs w:val="24"/>
        </w:rPr>
        <w:t>.</w:t>
      </w:r>
    </w:p>
    <w:p w:rsidR="000A24B9" w:rsidRPr="000A24B9" w:rsidRDefault="000A24B9" w:rsidP="000A24B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0A24B9">
        <w:rPr>
          <w:color w:val="000000" w:themeColor="text1"/>
          <w:sz w:val="24"/>
          <w:szCs w:val="24"/>
        </w:rPr>
        <w:t>Методы лечения новообразований толстой, тощей и подвздошной кишки, заднего прохода, тазового дна, промежности и крестцово-копчиковой области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  <w:r>
        <w:rPr>
          <w:color w:val="000000" w:themeColor="text1"/>
          <w:sz w:val="24"/>
          <w:szCs w:val="24"/>
        </w:rPr>
        <w:t>.</w:t>
      </w:r>
    </w:p>
    <w:p w:rsidR="000A24B9" w:rsidRPr="000A24B9" w:rsidRDefault="000A24B9" w:rsidP="000A24B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0A24B9">
        <w:rPr>
          <w:color w:val="000000" w:themeColor="text1"/>
          <w:sz w:val="24"/>
          <w:szCs w:val="24"/>
        </w:rPr>
        <w:t xml:space="preserve">Методы консервативного лечения заболеваний и (или) состояний, в том числе новообразований, толстой, тощей и подвздошной кишки, заднего прохода, тазового </w:t>
      </w:r>
      <w:r w:rsidRPr="000A24B9">
        <w:rPr>
          <w:color w:val="000000" w:themeColor="text1"/>
          <w:sz w:val="24"/>
          <w:szCs w:val="24"/>
        </w:rPr>
        <w:lastRenderedPageBreak/>
        <w:t>дна, промежности и крестцово-копчиковой области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  <w:r>
        <w:rPr>
          <w:color w:val="000000" w:themeColor="text1"/>
          <w:sz w:val="24"/>
          <w:szCs w:val="24"/>
        </w:rPr>
        <w:t>.</w:t>
      </w:r>
    </w:p>
    <w:p w:rsidR="000A24B9" w:rsidRPr="000A24B9" w:rsidRDefault="000A24B9" w:rsidP="000A24B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proofErr w:type="gramStart"/>
      <w:r w:rsidRPr="000A24B9">
        <w:rPr>
          <w:color w:val="000000" w:themeColor="text1"/>
          <w:sz w:val="24"/>
          <w:szCs w:val="24"/>
        </w:rPr>
        <w:t>Механизм действия лекарственных препаратов, применяемых при заболеваниях и (или) состояниях, в том числе новообразованиях, толстой, тощей и подвздошной кишки, заднего прохода, тазового дна, промежности и крестцово-копчиковой области, показания, противопоказания, возможные осложнения и побочные действия, нежелательные реакции, в том числе серьезные и непредвиденные, у пациентов</w:t>
      </w:r>
      <w:r>
        <w:rPr>
          <w:color w:val="000000" w:themeColor="text1"/>
          <w:sz w:val="24"/>
          <w:szCs w:val="24"/>
        </w:rPr>
        <w:t>.</w:t>
      </w:r>
      <w:proofErr w:type="gramEnd"/>
    </w:p>
    <w:p w:rsidR="000A24B9" w:rsidRPr="000A24B9" w:rsidRDefault="000A24B9" w:rsidP="000A24B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0A24B9">
        <w:rPr>
          <w:color w:val="000000" w:themeColor="text1"/>
          <w:sz w:val="24"/>
          <w:szCs w:val="24"/>
        </w:rPr>
        <w:t>Методы подбора и назначения медицинских изделий пациентам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области, показания, противопоказания, возможные осложнения и побочные действия, нежелательные реакции, в том числе серьезные и непредвиденные, у пациентов</w:t>
      </w:r>
      <w:r>
        <w:rPr>
          <w:color w:val="000000" w:themeColor="text1"/>
          <w:sz w:val="24"/>
          <w:szCs w:val="24"/>
        </w:rPr>
        <w:t>.</w:t>
      </w:r>
    </w:p>
    <w:p w:rsidR="000A24B9" w:rsidRPr="000A24B9" w:rsidRDefault="000A24B9" w:rsidP="000A24B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0A24B9">
        <w:rPr>
          <w:color w:val="000000" w:themeColor="text1"/>
          <w:sz w:val="24"/>
          <w:szCs w:val="24"/>
        </w:rPr>
        <w:t>Принципы и методы оказания медицинской помощи в неотложной форме пациентам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области, осложнения и побочные действия, нежелательные реакции, в том числе серьезные и непредвиденные</w:t>
      </w:r>
      <w:r>
        <w:rPr>
          <w:color w:val="000000" w:themeColor="text1"/>
          <w:sz w:val="24"/>
          <w:szCs w:val="24"/>
        </w:rPr>
        <w:t>.</w:t>
      </w:r>
    </w:p>
    <w:p w:rsidR="00F6484F" w:rsidRPr="005C0161" w:rsidRDefault="00F6484F" w:rsidP="000A24B9">
      <w:pPr>
        <w:tabs>
          <w:tab w:val="left" w:pos="378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Слушатель должен </w:t>
      </w:r>
      <w:r w:rsidRPr="005C0161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уметь:</w:t>
      </w:r>
    </w:p>
    <w:p w:rsidR="000A24B9" w:rsidRPr="000A24B9" w:rsidRDefault="000A24B9" w:rsidP="000A24B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proofErr w:type="gramStart"/>
      <w:r w:rsidRPr="000A24B9">
        <w:rPr>
          <w:color w:val="000000" w:themeColor="text1"/>
          <w:sz w:val="24"/>
          <w:szCs w:val="24"/>
        </w:rPr>
        <w:t>Выполнять хирургические вмешательства, диагностические и лечебные манипуляции пациентам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 в амбулаторных условиях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в том числе:</w:t>
      </w:r>
      <w:r>
        <w:rPr>
          <w:color w:val="000000" w:themeColor="text1"/>
          <w:sz w:val="24"/>
          <w:szCs w:val="24"/>
        </w:rPr>
        <w:t xml:space="preserve"> </w:t>
      </w:r>
      <w:r w:rsidRPr="000A24B9">
        <w:rPr>
          <w:color w:val="000000" w:themeColor="text1"/>
          <w:sz w:val="24"/>
          <w:szCs w:val="24"/>
        </w:rPr>
        <w:t>дренирование</w:t>
      </w:r>
      <w:proofErr w:type="gramEnd"/>
      <w:r w:rsidRPr="000A24B9">
        <w:rPr>
          <w:color w:val="000000" w:themeColor="text1"/>
          <w:sz w:val="24"/>
          <w:szCs w:val="24"/>
        </w:rPr>
        <w:t xml:space="preserve"> </w:t>
      </w:r>
      <w:proofErr w:type="gramStart"/>
      <w:r w:rsidRPr="000A24B9">
        <w:rPr>
          <w:color w:val="000000" w:themeColor="text1"/>
          <w:sz w:val="24"/>
          <w:szCs w:val="24"/>
        </w:rPr>
        <w:t xml:space="preserve">полости; дренирование полости методом активной аспирации; </w:t>
      </w:r>
      <w:proofErr w:type="spellStart"/>
      <w:r w:rsidRPr="000A24B9">
        <w:rPr>
          <w:color w:val="000000" w:themeColor="text1"/>
          <w:sz w:val="24"/>
          <w:szCs w:val="24"/>
        </w:rPr>
        <w:t>бужирование</w:t>
      </w:r>
      <w:proofErr w:type="spellEnd"/>
      <w:r w:rsidRPr="000A24B9">
        <w:rPr>
          <w:color w:val="000000" w:themeColor="text1"/>
          <w:sz w:val="24"/>
          <w:szCs w:val="24"/>
        </w:rPr>
        <w:t xml:space="preserve"> заднего прохода; </w:t>
      </w:r>
      <w:proofErr w:type="spellStart"/>
      <w:r w:rsidRPr="000A24B9">
        <w:rPr>
          <w:color w:val="000000" w:themeColor="text1"/>
          <w:sz w:val="24"/>
          <w:szCs w:val="24"/>
        </w:rPr>
        <w:t>бужирование</w:t>
      </w:r>
      <w:proofErr w:type="spellEnd"/>
      <w:r w:rsidRPr="000A24B9">
        <w:rPr>
          <w:color w:val="000000" w:themeColor="text1"/>
          <w:sz w:val="24"/>
          <w:szCs w:val="24"/>
        </w:rPr>
        <w:t xml:space="preserve"> кишечной </w:t>
      </w:r>
      <w:proofErr w:type="spellStart"/>
      <w:r w:rsidRPr="000A24B9">
        <w:rPr>
          <w:color w:val="000000" w:themeColor="text1"/>
          <w:sz w:val="24"/>
          <w:szCs w:val="24"/>
        </w:rPr>
        <w:t>стомы</w:t>
      </w:r>
      <w:proofErr w:type="spellEnd"/>
      <w:r w:rsidRPr="000A24B9">
        <w:rPr>
          <w:color w:val="000000" w:themeColor="text1"/>
          <w:sz w:val="24"/>
          <w:szCs w:val="24"/>
        </w:rPr>
        <w:t xml:space="preserve">; пункцию лимфатического узла; биопсию сигмовидной кишки с помощью </w:t>
      </w:r>
      <w:proofErr w:type="spellStart"/>
      <w:r w:rsidRPr="000A24B9">
        <w:rPr>
          <w:color w:val="000000" w:themeColor="text1"/>
          <w:sz w:val="24"/>
          <w:szCs w:val="24"/>
        </w:rPr>
        <w:t>видеоэндоскопических</w:t>
      </w:r>
      <w:proofErr w:type="spellEnd"/>
      <w:r w:rsidRPr="000A24B9">
        <w:rPr>
          <w:color w:val="000000" w:themeColor="text1"/>
          <w:sz w:val="24"/>
          <w:szCs w:val="24"/>
        </w:rPr>
        <w:t xml:space="preserve"> технологий; биопсию прямой кишки с помощью </w:t>
      </w:r>
      <w:proofErr w:type="spellStart"/>
      <w:r w:rsidRPr="000A24B9">
        <w:rPr>
          <w:color w:val="000000" w:themeColor="text1"/>
          <w:sz w:val="24"/>
          <w:szCs w:val="24"/>
        </w:rPr>
        <w:t>видеоэндоскопических</w:t>
      </w:r>
      <w:proofErr w:type="spellEnd"/>
      <w:r w:rsidRPr="000A24B9">
        <w:rPr>
          <w:color w:val="000000" w:themeColor="text1"/>
          <w:sz w:val="24"/>
          <w:szCs w:val="24"/>
        </w:rPr>
        <w:t xml:space="preserve"> технологий; биопсию </w:t>
      </w:r>
      <w:proofErr w:type="spellStart"/>
      <w:r w:rsidRPr="000A24B9">
        <w:rPr>
          <w:color w:val="000000" w:themeColor="text1"/>
          <w:sz w:val="24"/>
          <w:szCs w:val="24"/>
        </w:rPr>
        <w:t>ануса</w:t>
      </w:r>
      <w:proofErr w:type="spellEnd"/>
      <w:r w:rsidRPr="000A24B9">
        <w:rPr>
          <w:color w:val="000000" w:themeColor="text1"/>
          <w:sz w:val="24"/>
          <w:szCs w:val="24"/>
        </w:rPr>
        <w:t xml:space="preserve"> и </w:t>
      </w:r>
      <w:proofErr w:type="spellStart"/>
      <w:r w:rsidRPr="000A24B9">
        <w:rPr>
          <w:color w:val="000000" w:themeColor="text1"/>
          <w:sz w:val="24"/>
          <w:szCs w:val="24"/>
        </w:rPr>
        <w:t>перианальной</w:t>
      </w:r>
      <w:proofErr w:type="spellEnd"/>
      <w:r w:rsidRPr="000A24B9">
        <w:rPr>
          <w:color w:val="000000" w:themeColor="text1"/>
          <w:sz w:val="24"/>
          <w:szCs w:val="24"/>
        </w:rPr>
        <w:t xml:space="preserve"> области; взятие соскоба с </w:t>
      </w:r>
      <w:proofErr w:type="spellStart"/>
      <w:r w:rsidRPr="000A24B9">
        <w:rPr>
          <w:color w:val="000000" w:themeColor="text1"/>
          <w:sz w:val="24"/>
          <w:szCs w:val="24"/>
        </w:rPr>
        <w:t>перианальной</w:t>
      </w:r>
      <w:proofErr w:type="spellEnd"/>
      <w:r w:rsidRPr="000A24B9">
        <w:rPr>
          <w:color w:val="000000" w:themeColor="text1"/>
          <w:sz w:val="24"/>
          <w:szCs w:val="24"/>
        </w:rPr>
        <w:t xml:space="preserve"> области на энтеробиоз; влагалищную биопсию; - предоперационную маркировку местоположения кишечной </w:t>
      </w:r>
      <w:proofErr w:type="spellStart"/>
      <w:r w:rsidRPr="000A24B9">
        <w:rPr>
          <w:color w:val="000000" w:themeColor="text1"/>
          <w:sz w:val="24"/>
          <w:szCs w:val="24"/>
        </w:rPr>
        <w:t>стомы</w:t>
      </w:r>
      <w:proofErr w:type="spellEnd"/>
      <w:r w:rsidRPr="000A24B9">
        <w:rPr>
          <w:color w:val="000000" w:themeColor="text1"/>
          <w:sz w:val="24"/>
          <w:szCs w:val="24"/>
        </w:rPr>
        <w:t xml:space="preserve">; уход за кишечной </w:t>
      </w:r>
      <w:proofErr w:type="spellStart"/>
      <w:r w:rsidRPr="000A24B9">
        <w:rPr>
          <w:color w:val="000000" w:themeColor="text1"/>
          <w:sz w:val="24"/>
          <w:szCs w:val="24"/>
        </w:rPr>
        <w:t>стомой</w:t>
      </w:r>
      <w:proofErr w:type="spellEnd"/>
      <w:r w:rsidRPr="000A24B9">
        <w:rPr>
          <w:color w:val="000000" w:themeColor="text1"/>
          <w:sz w:val="24"/>
          <w:szCs w:val="24"/>
        </w:rPr>
        <w:t>;</w:t>
      </w:r>
      <w:proofErr w:type="gramEnd"/>
      <w:r w:rsidRPr="000A24B9">
        <w:rPr>
          <w:color w:val="000000" w:themeColor="text1"/>
          <w:sz w:val="24"/>
          <w:szCs w:val="24"/>
        </w:rPr>
        <w:t xml:space="preserve"> </w:t>
      </w:r>
      <w:proofErr w:type="gramStart"/>
      <w:r w:rsidRPr="000A24B9">
        <w:rPr>
          <w:color w:val="000000" w:themeColor="text1"/>
          <w:sz w:val="24"/>
          <w:szCs w:val="24"/>
        </w:rPr>
        <w:t>введени</w:t>
      </w:r>
      <w:r>
        <w:rPr>
          <w:color w:val="000000" w:themeColor="text1"/>
          <w:sz w:val="24"/>
          <w:szCs w:val="24"/>
        </w:rPr>
        <w:t xml:space="preserve">е бария через кишечную </w:t>
      </w:r>
      <w:proofErr w:type="spellStart"/>
      <w:r>
        <w:rPr>
          <w:color w:val="000000" w:themeColor="text1"/>
          <w:sz w:val="24"/>
          <w:szCs w:val="24"/>
        </w:rPr>
        <w:t>стому</w:t>
      </w:r>
      <w:proofErr w:type="spellEnd"/>
      <w:r>
        <w:rPr>
          <w:color w:val="000000" w:themeColor="text1"/>
          <w:sz w:val="24"/>
          <w:szCs w:val="24"/>
        </w:rPr>
        <w:t xml:space="preserve">; удаление копролита; </w:t>
      </w:r>
      <w:proofErr w:type="spellStart"/>
      <w:r>
        <w:rPr>
          <w:color w:val="000000" w:themeColor="text1"/>
          <w:sz w:val="24"/>
          <w:szCs w:val="24"/>
        </w:rPr>
        <w:t>некрэктомию</w:t>
      </w:r>
      <w:proofErr w:type="spellEnd"/>
      <w:r>
        <w:rPr>
          <w:color w:val="000000" w:themeColor="text1"/>
          <w:sz w:val="24"/>
          <w:szCs w:val="24"/>
        </w:rPr>
        <w:t xml:space="preserve">; </w:t>
      </w:r>
      <w:r w:rsidR="00B650F0">
        <w:rPr>
          <w:color w:val="000000" w:themeColor="text1"/>
          <w:sz w:val="24"/>
          <w:szCs w:val="24"/>
        </w:rPr>
        <w:t>иссечение свища мягких тканей;</w:t>
      </w:r>
      <w:r w:rsidRPr="000A24B9">
        <w:rPr>
          <w:color w:val="000000" w:themeColor="text1"/>
          <w:sz w:val="24"/>
          <w:szCs w:val="24"/>
        </w:rPr>
        <w:t xml:space="preserve"> иссечение п</w:t>
      </w:r>
      <w:r w:rsidR="00B650F0">
        <w:rPr>
          <w:color w:val="000000" w:themeColor="text1"/>
          <w:sz w:val="24"/>
          <w:szCs w:val="24"/>
        </w:rPr>
        <w:t xml:space="preserve">оверхностного свищевого </w:t>
      </w:r>
      <w:r w:rsidR="00B650F0">
        <w:rPr>
          <w:color w:val="000000" w:themeColor="text1"/>
          <w:sz w:val="24"/>
          <w:szCs w:val="24"/>
        </w:rPr>
        <w:lastRenderedPageBreak/>
        <w:t xml:space="preserve">хода; </w:t>
      </w:r>
      <w:r w:rsidRPr="000A24B9">
        <w:rPr>
          <w:color w:val="000000" w:themeColor="text1"/>
          <w:sz w:val="24"/>
          <w:szCs w:val="24"/>
        </w:rPr>
        <w:t>коа</w:t>
      </w:r>
      <w:r w:rsidR="00B650F0">
        <w:rPr>
          <w:color w:val="000000" w:themeColor="text1"/>
          <w:sz w:val="24"/>
          <w:szCs w:val="24"/>
        </w:rPr>
        <w:t xml:space="preserve">гуляцию кровоточащего сосуда; </w:t>
      </w:r>
      <w:r w:rsidRPr="000A24B9">
        <w:rPr>
          <w:color w:val="000000" w:themeColor="text1"/>
          <w:sz w:val="24"/>
          <w:szCs w:val="24"/>
        </w:rPr>
        <w:t>коагуляцию кровоточ</w:t>
      </w:r>
      <w:r w:rsidR="00B650F0">
        <w:rPr>
          <w:color w:val="000000" w:themeColor="text1"/>
          <w:sz w:val="24"/>
          <w:szCs w:val="24"/>
        </w:rPr>
        <w:t xml:space="preserve">ащего сосуда </w:t>
      </w:r>
      <w:proofErr w:type="spellStart"/>
      <w:r w:rsidR="00B650F0">
        <w:rPr>
          <w:color w:val="000000" w:themeColor="text1"/>
          <w:sz w:val="24"/>
          <w:szCs w:val="24"/>
        </w:rPr>
        <w:t>аргонплазменную</w:t>
      </w:r>
      <w:proofErr w:type="spellEnd"/>
      <w:r w:rsidR="00B650F0">
        <w:rPr>
          <w:color w:val="000000" w:themeColor="text1"/>
          <w:sz w:val="24"/>
          <w:szCs w:val="24"/>
        </w:rPr>
        <w:t xml:space="preserve">; </w:t>
      </w:r>
      <w:r w:rsidRPr="000A24B9">
        <w:rPr>
          <w:color w:val="000000" w:themeColor="text1"/>
          <w:sz w:val="24"/>
          <w:szCs w:val="24"/>
        </w:rPr>
        <w:t xml:space="preserve">коагуляцию кровоточащего </w:t>
      </w:r>
      <w:r w:rsidR="00B650F0">
        <w:rPr>
          <w:color w:val="000000" w:themeColor="text1"/>
          <w:sz w:val="24"/>
          <w:szCs w:val="24"/>
        </w:rPr>
        <w:t>сосуда лазерную;</w:t>
      </w:r>
      <w:r w:rsidRPr="000A24B9">
        <w:rPr>
          <w:color w:val="000000" w:themeColor="text1"/>
          <w:sz w:val="24"/>
          <w:szCs w:val="24"/>
        </w:rPr>
        <w:t xml:space="preserve"> приж</w:t>
      </w:r>
      <w:r w:rsidR="0045341B">
        <w:rPr>
          <w:color w:val="000000" w:themeColor="text1"/>
          <w:sz w:val="24"/>
          <w:szCs w:val="24"/>
        </w:rPr>
        <w:t>игание слизистой прямой кишки;</w:t>
      </w:r>
      <w:r w:rsidRPr="000A24B9">
        <w:rPr>
          <w:color w:val="000000" w:themeColor="text1"/>
          <w:sz w:val="24"/>
          <w:szCs w:val="24"/>
        </w:rPr>
        <w:t xml:space="preserve"> иссечение ректальной слизистой оболочки;</w:t>
      </w:r>
      <w:r w:rsidR="0045341B">
        <w:rPr>
          <w:color w:val="000000" w:themeColor="text1"/>
          <w:sz w:val="24"/>
          <w:szCs w:val="24"/>
        </w:rPr>
        <w:t xml:space="preserve"> </w:t>
      </w:r>
      <w:r w:rsidR="00B650F0">
        <w:rPr>
          <w:color w:val="000000" w:themeColor="text1"/>
          <w:sz w:val="24"/>
          <w:szCs w:val="24"/>
        </w:rPr>
        <w:t>иссечение анальной трещины;</w:t>
      </w:r>
      <w:r w:rsidRPr="000A24B9">
        <w:rPr>
          <w:color w:val="000000" w:themeColor="text1"/>
          <w:sz w:val="24"/>
          <w:szCs w:val="24"/>
        </w:rPr>
        <w:t xml:space="preserve"> разрез или и</w:t>
      </w:r>
      <w:r w:rsidR="00B650F0">
        <w:rPr>
          <w:color w:val="000000" w:themeColor="text1"/>
          <w:sz w:val="24"/>
          <w:szCs w:val="24"/>
        </w:rPr>
        <w:t xml:space="preserve">ссечение </w:t>
      </w:r>
      <w:proofErr w:type="spellStart"/>
      <w:r w:rsidR="00B650F0">
        <w:rPr>
          <w:color w:val="000000" w:themeColor="text1"/>
          <w:sz w:val="24"/>
          <w:szCs w:val="24"/>
        </w:rPr>
        <w:t>параректальной</w:t>
      </w:r>
      <w:proofErr w:type="spellEnd"/>
      <w:r w:rsidR="00B650F0">
        <w:rPr>
          <w:color w:val="000000" w:themeColor="text1"/>
          <w:sz w:val="24"/>
          <w:szCs w:val="24"/>
        </w:rPr>
        <w:t xml:space="preserve"> ткани;</w:t>
      </w:r>
      <w:r w:rsidRPr="000A24B9">
        <w:rPr>
          <w:color w:val="000000" w:themeColor="text1"/>
          <w:sz w:val="24"/>
          <w:szCs w:val="24"/>
        </w:rPr>
        <w:t xml:space="preserve"> иссечение </w:t>
      </w:r>
      <w:r w:rsidR="00B650F0">
        <w:rPr>
          <w:color w:val="000000" w:themeColor="text1"/>
          <w:sz w:val="24"/>
          <w:szCs w:val="24"/>
        </w:rPr>
        <w:t xml:space="preserve">наружного свища прямой кишки; </w:t>
      </w:r>
      <w:r w:rsidRPr="000A24B9">
        <w:rPr>
          <w:color w:val="000000" w:themeColor="text1"/>
          <w:sz w:val="24"/>
          <w:szCs w:val="24"/>
        </w:rPr>
        <w:t xml:space="preserve">разрез или иссечение </w:t>
      </w:r>
      <w:proofErr w:type="spellStart"/>
      <w:r w:rsidRPr="000A24B9">
        <w:rPr>
          <w:color w:val="000000" w:themeColor="text1"/>
          <w:sz w:val="24"/>
          <w:szCs w:val="24"/>
        </w:rPr>
        <w:t>перианальной</w:t>
      </w:r>
      <w:proofErr w:type="spellEnd"/>
      <w:r w:rsidRPr="000A24B9">
        <w:rPr>
          <w:color w:val="000000" w:themeColor="text1"/>
          <w:sz w:val="24"/>
          <w:szCs w:val="24"/>
        </w:rPr>
        <w:t xml:space="preserve"> ткани;</w:t>
      </w:r>
      <w:proofErr w:type="gramEnd"/>
      <w:r w:rsidR="00B650F0">
        <w:rPr>
          <w:color w:val="000000" w:themeColor="text1"/>
          <w:sz w:val="24"/>
          <w:szCs w:val="24"/>
        </w:rPr>
        <w:t xml:space="preserve"> </w:t>
      </w:r>
      <w:r w:rsidRPr="000A24B9">
        <w:rPr>
          <w:color w:val="000000" w:themeColor="text1"/>
          <w:sz w:val="24"/>
          <w:szCs w:val="24"/>
        </w:rPr>
        <w:t>дренирование абсцесса прямой кишк</w:t>
      </w:r>
      <w:r w:rsidR="00B650F0">
        <w:rPr>
          <w:color w:val="000000" w:themeColor="text1"/>
          <w:sz w:val="24"/>
          <w:szCs w:val="24"/>
        </w:rPr>
        <w:t xml:space="preserve">и и </w:t>
      </w:r>
      <w:proofErr w:type="spellStart"/>
      <w:r w:rsidR="00B650F0">
        <w:rPr>
          <w:color w:val="000000" w:themeColor="text1"/>
          <w:sz w:val="24"/>
          <w:szCs w:val="24"/>
        </w:rPr>
        <w:t>параректальной</w:t>
      </w:r>
      <w:proofErr w:type="spellEnd"/>
      <w:r w:rsidR="00B650F0">
        <w:rPr>
          <w:color w:val="000000" w:themeColor="text1"/>
          <w:sz w:val="24"/>
          <w:szCs w:val="24"/>
        </w:rPr>
        <w:t xml:space="preserve"> клетчатки; </w:t>
      </w:r>
      <w:r w:rsidRPr="000A24B9">
        <w:rPr>
          <w:color w:val="000000" w:themeColor="text1"/>
          <w:sz w:val="24"/>
          <w:szCs w:val="24"/>
        </w:rPr>
        <w:t>уд</w:t>
      </w:r>
      <w:r w:rsidR="00B650F0">
        <w:rPr>
          <w:color w:val="000000" w:themeColor="text1"/>
          <w:sz w:val="24"/>
          <w:szCs w:val="24"/>
        </w:rPr>
        <w:t xml:space="preserve">аление геморроидальных узлов; </w:t>
      </w:r>
      <w:proofErr w:type="spellStart"/>
      <w:r w:rsidRPr="000A24B9">
        <w:rPr>
          <w:color w:val="000000" w:themeColor="text1"/>
          <w:sz w:val="24"/>
          <w:szCs w:val="24"/>
        </w:rPr>
        <w:t>склеро</w:t>
      </w:r>
      <w:r w:rsidR="00B650F0">
        <w:rPr>
          <w:color w:val="000000" w:themeColor="text1"/>
          <w:sz w:val="24"/>
          <w:szCs w:val="24"/>
        </w:rPr>
        <w:t>терапию</w:t>
      </w:r>
      <w:proofErr w:type="spellEnd"/>
      <w:r w:rsidR="00B650F0">
        <w:rPr>
          <w:color w:val="000000" w:themeColor="text1"/>
          <w:sz w:val="24"/>
          <w:szCs w:val="24"/>
        </w:rPr>
        <w:t xml:space="preserve"> геморроидальных узлов;</w:t>
      </w:r>
      <w:r w:rsidRPr="000A24B9">
        <w:rPr>
          <w:color w:val="000000" w:themeColor="text1"/>
          <w:sz w:val="24"/>
          <w:szCs w:val="24"/>
        </w:rPr>
        <w:t xml:space="preserve"> </w:t>
      </w:r>
      <w:proofErr w:type="spellStart"/>
      <w:r w:rsidRPr="000A24B9">
        <w:rPr>
          <w:color w:val="000000" w:themeColor="text1"/>
          <w:sz w:val="24"/>
          <w:szCs w:val="24"/>
        </w:rPr>
        <w:t>лигир</w:t>
      </w:r>
      <w:r w:rsidR="00B650F0">
        <w:rPr>
          <w:color w:val="000000" w:themeColor="text1"/>
          <w:sz w:val="24"/>
          <w:szCs w:val="24"/>
        </w:rPr>
        <w:t>ование</w:t>
      </w:r>
      <w:proofErr w:type="spellEnd"/>
      <w:r w:rsidR="00B650F0">
        <w:rPr>
          <w:color w:val="000000" w:themeColor="text1"/>
          <w:sz w:val="24"/>
          <w:szCs w:val="24"/>
        </w:rPr>
        <w:t xml:space="preserve"> геморроидальных узлов; </w:t>
      </w:r>
      <w:r w:rsidRPr="000A24B9">
        <w:rPr>
          <w:color w:val="000000" w:themeColor="text1"/>
          <w:sz w:val="24"/>
          <w:szCs w:val="24"/>
        </w:rPr>
        <w:t>удаление полипа ана</w:t>
      </w:r>
      <w:r w:rsidR="00B650F0">
        <w:rPr>
          <w:color w:val="000000" w:themeColor="text1"/>
          <w:sz w:val="24"/>
          <w:szCs w:val="24"/>
        </w:rPr>
        <w:t xml:space="preserve">льного канала и прямой кишки; </w:t>
      </w:r>
      <w:r w:rsidRPr="000A24B9">
        <w:rPr>
          <w:color w:val="000000" w:themeColor="text1"/>
          <w:sz w:val="24"/>
          <w:szCs w:val="24"/>
        </w:rPr>
        <w:t>удаление инородного тела пр</w:t>
      </w:r>
      <w:r w:rsidR="00CA3FA3">
        <w:rPr>
          <w:color w:val="000000" w:themeColor="text1"/>
          <w:sz w:val="24"/>
          <w:szCs w:val="24"/>
        </w:rPr>
        <w:t>ямой кишки без разреза;</w:t>
      </w:r>
      <w:r w:rsidRPr="000A24B9">
        <w:rPr>
          <w:color w:val="000000" w:themeColor="text1"/>
          <w:sz w:val="24"/>
          <w:szCs w:val="24"/>
        </w:rPr>
        <w:t xml:space="preserve"> иссечение эпи</w:t>
      </w:r>
      <w:r w:rsidR="00B650F0">
        <w:rPr>
          <w:color w:val="000000" w:themeColor="text1"/>
          <w:sz w:val="24"/>
          <w:szCs w:val="24"/>
        </w:rPr>
        <w:t xml:space="preserve">телиального копчикового хода; </w:t>
      </w:r>
      <w:r w:rsidRPr="000A24B9">
        <w:rPr>
          <w:color w:val="000000" w:themeColor="text1"/>
          <w:sz w:val="24"/>
          <w:szCs w:val="24"/>
        </w:rPr>
        <w:t>эндоскопическое электрохирургическое удаление н</w:t>
      </w:r>
      <w:r w:rsidR="00B650F0">
        <w:rPr>
          <w:color w:val="000000" w:themeColor="text1"/>
          <w:sz w:val="24"/>
          <w:szCs w:val="24"/>
        </w:rPr>
        <w:t xml:space="preserve">овообразования толстой кишки; </w:t>
      </w:r>
      <w:r w:rsidRPr="000A24B9">
        <w:rPr>
          <w:color w:val="000000" w:themeColor="text1"/>
          <w:sz w:val="24"/>
          <w:szCs w:val="24"/>
        </w:rPr>
        <w:t>эндоскопическое электрохирургическое удаление новообразования заднего прохода (</w:t>
      </w:r>
      <w:proofErr w:type="spellStart"/>
      <w:r w:rsidRPr="000A24B9">
        <w:rPr>
          <w:color w:val="000000" w:themeColor="text1"/>
          <w:sz w:val="24"/>
          <w:szCs w:val="24"/>
        </w:rPr>
        <w:t>ануса</w:t>
      </w:r>
      <w:proofErr w:type="spellEnd"/>
      <w:r w:rsidRPr="000A24B9">
        <w:rPr>
          <w:color w:val="000000" w:themeColor="text1"/>
          <w:sz w:val="24"/>
          <w:szCs w:val="24"/>
        </w:rPr>
        <w:t xml:space="preserve">) и анального канала; иссечение новообразований </w:t>
      </w:r>
      <w:proofErr w:type="spellStart"/>
      <w:r w:rsidRPr="000A24B9">
        <w:rPr>
          <w:color w:val="000000" w:themeColor="text1"/>
          <w:sz w:val="24"/>
          <w:szCs w:val="24"/>
        </w:rPr>
        <w:t>перианально</w:t>
      </w:r>
      <w:r w:rsidR="00CA3FA3">
        <w:rPr>
          <w:color w:val="000000" w:themeColor="text1"/>
          <w:sz w:val="24"/>
          <w:szCs w:val="24"/>
        </w:rPr>
        <w:t>й</w:t>
      </w:r>
      <w:proofErr w:type="spellEnd"/>
      <w:r w:rsidR="00CA3FA3">
        <w:rPr>
          <w:color w:val="000000" w:themeColor="text1"/>
          <w:sz w:val="24"/>
          <w:szCs w:val="24"/>
        </w:rPr>
        <w:t xml:space="preserve"> области и анального канала; </w:t>
      </w:r>
      <w:r w:rsidRPr="000A24B9">
        <w:rPr>
          <w:color w:val="000000" w:themeColor="text1"/>
          <w:sz w:val="24"/>
          <w:szCs w:val="24"/>
        </w:rPr>
        <w:t xml:space="preserve">вскрытие </w:t>
      </w:r>
      <w:r w:rsidR="00B650F0">
        <w:rPr>
          <w:color w:val="000000" w:themeColor="text1"/>
          <w:sz w:val="24"/>
          <w:szCs w:val="24"/>
        </w:rPr>
        <w:t xml:space="preserve">острого гнойного парапроктита; </w:t>
      </w:r>
      <w:r w:rsidRPr="000A24B9">
        <w:rPr>
          <w:color w:val="000000" w:themeColor="text1"/>
          <w:sz w:val="24"/>
          <w:szCs w:val="24"/>
        </w:rPr>
        <w:t xml:space="preserve">иссечение </w:t>
      </w:r>
      <w:proofErr w:type="spellStart"/>
      <w:r w:rsidRPr="000A24B9">
        <w:rPr>
          <w:color w:val="000000" w:themeColor="text1"/>
          <w:sz w:val="24"/>
          <w:szCs w:val="24"/>
        </w:rPr>
        <w:t>подкожно-под</w:t>
      </w:r>
      <w:r w:rsidR="00CA3FA3">
        <w:rPr>
          <w:color w:val="000000" w:themeColor="text1"/>
          <w:sz w:val="24"/>
          <w:szCs w:val="24"/>
        </w:rPr>
        <w:t>слизистого</w:t>
      </w:r>
      <w:proofErr w:type="spellEnd"/>
      <w:r w:rsidR="00CA3FA3">
        <w:rPr>
          <w:color w:val="000000" w:themeColor="text1"/>
          <w:sz w:val="24"/>
          <w:szCs w:val="24"/>
        </w:rPr>
        <w:t xml:space="preserve"> свища прямой кишки;</w:t>
      </w:r>
      <w:r w:rsidRPr="000A24B9">
        <w:rPr>
          <w:color w:val="000000" w:themeColor="text1"/>
          <w:sz w:val="24"/>
          <w:szCs w:val="24"/>
        </w:rPr>
        <w:t xml:space="preserve"> иссеч</w:t>
      </w:r>
      <w:r w:rsidR="00B650F0">
        <w:rPr>
          <w:color w:val="000000" w:themeColor="text1"/>
          <w:sz w:val="24"/>
          <w:szCs w:val="24"/>
        </w:rPr>
        <w:t>ение геморроидальных бахромок;</w:t>
      </w:r>
      <w:r w:rsidRPr="000A24B9">
        <w:rPr>
          <w:color w:val="000000" w:themeColor="text1"/>
          <w:sz w:val="24"/>
          <w:szCs w:val="24"/>
        </w:rPr>
        <w:t xml:space="preserve"> </w:t>
      </w:r>
      <w:proofErr w:type="spellStart"/>
      <w:r w:rsidRPr="000A24B9">
        <w:rPr>
          <w:color w:val="000000" w:themeColor="text1"/>
          <w:sz w:val="24"/>
          <w:szCs w:val="24"/>
        </w:rPr>
        <w:t>тромбэ</w:t>
      </w:r>
      <w:r w:rsidR="00B650F0">
        <w:rPr>
          <w:color w:val="000000" w:themeColor="text1"/>
          <w:sz w:val="24"/>
          <w:szCs w:val="24"/>
        </w:rPr>
        <w:t>ктомию</w:t>
      </w:r>
      <w:proofErr w:type="spellEnd"/>
      <w:r w:rsidR="00B650F0">
        <w:rPr>
          <w:color w:val="000000" w:themeColor="text1"/>
          <w:sz w:val="24"/>
          <w:szCs w:val="24"/>
        </w:rPr>
        <w:t xml:space="preserve"> геморроидальных узлов; </w:t>
      </w:r>
      <w:r w:rsidRPr="000A24B9">
        <w:rPr>
          <w:color w:val="000000" w:themeColor="text1"/>
          <w:sz w:val="24"/>
          <w:szCs w:val="24"/>
        </w:rPr>
        <w:t>иссечение гипертрофированных анальных сосочков</w:t>
      </w:r>
      <w:r w:rsidR="00B650F0">
        <w:rPr>
          <w:color w:val="000000" w:themeColor="text1"/>
          <w:sz w:val="24"/>
          <w:szCs w:val="24"/>
        </w:rPr>
        <w:t>.</w:t>
      </w:r>
    </w:p>
    <w:p w:rsidR="000A24B9" w:rsidRPr="000A24B9" w:rsidRDefault="000A24B9" w:rsidP="000A24B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proofErr w:type="gramStart"/>
      <w:r w:rsidRPr="000A24B9">
        <w:rPr>
          <w:color w:val="000000" w:themeColor="text1"/>
          <w:sz w:val="24"/>
          <w:szCs w:val="24"/>
        </w:rPr>
        <w:t>Выполнять хирургические вмешательства пациентам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 в условиях дневного стационара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</w:t>
      </w:r>
      <w:r w:rsidR="00B650F0">
        <w:rPr>
          <w:color w:val="000000" w:themeColor="text1"/>
          <w:sz w:val="24"/>
          <w:szCs w:val="24"/>
        </w:rPr>
        <w:t xml:space="preserve">ицинской помощи, в том числе: </w:t>
      </w:r>
      <w:proofErr w:type="spellStart"/>
      <w:r w:rsidR="00B650F0">
        <w:rPr>
          <w:color w:val="000000" w:themeColor="text1"/>
          <w:sz w:val="24"/>
          <w:szCs w:val="24"/>
        </w:rPr>
        <w:t>некрэктомию</w:t>
      </w:r>
      <w:proofErr w:type="spellEnd"/>
      <w:r w:rsidR="00B650F0">
        <w:rPr>
          <w:color w:val="000000" w:themeColor="text1"/>
          <w:sz w:val="24"/>
          <w:szCs w:val="24"/>
        </w:rPr>
        <w:t>;</w:t>
      </w:r>
      <w:proofErr w:type="gramEnd"/>
      <w:r w:rsidR="00B650F0">
        <w:rPr>
          <w:color w:val="000000" w:themeColor="text1"/>
          <w:sz w:val="24"/>
          <w:szCs w:val="24"/>
        </w:rPr>
        <w:t xml:space="preserve"> дренирование полости;</w:t>
      </w:r>
      <w:r w:rsidRPr="000A24B9">
        <w:rPr>
          <w:color w:val="000000" w:themeColor="text1"/>
          <w:sz w:val="24"/>
          <w:szCs w:val="24"/>
        </w:rPr>
        <w:t xml:space="preserve"> дренирование полост</w:t>
      </w:r>
      <w:r w:rsidR="00B650F0">
        <w:rPr>
          <w:color w:val="000000" w:themeColor="text1"/>
          <w:sz w:val="24"/>
          <w:szCs w:val="24"/>
        </w:rPr>
        <w:t xml:space="preserve">и методом активной аспирации; </w:t>
      </w:r>
      <w:r w:rsidRPr="000A24B9">
        <w:rPr>
          <w:color w:val="000000" w:themeColor="text1"/>
          <w:sz w:val="24"/>
          <w:szCs w:val="24"/>
        </w:rPr>
        <w:t>и</w:t>
      </w:r>
      <w:r w:rsidR="00B650F0">
        <w:rPr>
          <w:color w:val="000000" w:themeColor="text1"/>
          <w:sz w:val="24"/>
          <w:szCs w:val="24"/>
        </w:rPr>
        <w:t xml:space="preserve">ссечение свища мягких тканей; </w:t>
      </w:r>
      <w:r w:rsidRPr="000A24B9">
        <w:rPr>
          <w:color w:val="000000" w:themeColor="text1"/>
          <w:sz w:val="24"/>
          <w:szCs w:val="24"/>
        </w:rPr>
        <w:t>иссечение п</w:t>
      </w:r>
      <w:r w:rsidR="00B650F0">
        <w:rPr>
          <w:color w:val="000000" w:themeColor="text1"/>
          <w:sz w:val="24"/>
          <w:szCs w:val="24"/>
        </w:rPr>
        <w:t xml:space="preserve">оверхностного свищевого хода; </w:t>
      </w:r>
      <w:r w:rsidRPr="000A24B9">
        <w:rPr>
          <w:color w:val="000000" w:themeColor="text1"/>
          <w:sz w:val="24"/>
          <w:szCs w:val="24"/>
        </w:rPr>
        <w:t>иссе</w:t>
      </w:r>
      <w:r w:rsidR="00B650F0">
        <w:rPr>
          <w:color w:val="000000" w:themeColor="text1"/>
          <w:sz w:val="24"/>
          <w:szCs w:val="24"/>
        </w:rPr>
        <w:t>чение глубокого свищевого хода;</w:t>
      </w:r>
      <w:r w:rsidRPr="000A24B9">
        <w:rPr>
          <w:color w:val="000000" w:themeColor="text1"/>
          <w:sz w:val="24"/>
          <w:szCs w:val="24"/>
        </w:rPr>
        <w:t xml:space="preserve"> коа</w:t>
      </w:r>
      <w:r w:rsidR="00CA3FA3">
        <w:rPr>
          <w:color w:val="000000" w:themeColor="text1"/>
          <w:sz w:val="24"/>
          <w:szCs w:val="24"/>
        </w:rPr>
        <w:t xml:space="preserve">гуляцию кровоточащего сосуда; </w:t>
      </w:r>
      <w:r w:rsidR="00B650F0">
        <w:rPr>
          <w:color w:val="000000" w:themeColor="text1"/>
          <w:sz w:val="24"/>
          <w:szCs w:val="24"/>
        </w:rPr>
        <w:t>коагуляцию кровоточащего сосуда.</w:t>
      </w:r>
    </w:p>
    <w:p w:rsidR="00B650F0" w:rsidRPr="00B650F0" w:rsidRDefault="00B650F0" w:rsidP="00B650F0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B650F0">
        <w:rPr>
          <w:color w:val="000000" w:themeColor="text1"/>
          <w:sz w:val="24"/>
          <w:szCs w:val="24"/>
        </w:rPr>
        <w:t>Разрабатывать план послеоперационного ведения пациентов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области, проводить профилактику или лечение послеоперационных осложнений</w:t>
      </w:r>
      <w:r>
        <w:rPr>
          <w:color w:val="000000" w:themeColor="text1"/>
          <w:sz w:val="24"/>
          <w:szCs w:val="24"/>
        </w:rPr>
        <w:t>.</w:t>
      </w:r>
    </w:p>
    <w:p w:rsidR="00B650F0" w:rsidRPr="00B650F0" w:rsidRDefault="00B650F0" w:rsidP="00B650F0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B650F0">
        <w:rPr>
          <w:color w:val="000000" w:themeColor="text1"/>
          <w:sz w:val="24"/>
          <w:szCs w:val="24"/>
        </w:rPr>
        <w:t>Предотвращать или устранять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медицинских изделий, немедикаментозной терапии, хирургических вмешательств</w:t>
      </w:r>
      <w:r>
        <w:rPr>
          <w:color w:val="000000" w:themeColor="text1"/>
          <w:sz w:val="24"/>
          <w:szCs w:val="24"/>
        </w:rPr>
        <w:t>.</w:t>
      </w:r>
    </w:p>
    <w:p w:rsidR="00B650F0" w:rsidRPr="00B650F0" w:rsidRDefault="00B650F0" w:rsidP="00B650F0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B650F0">
        <w:rPr>
          <w:color w:val="000000" w:themeColor="text1"/>
          <w:sz w:val="24"/>
          <w:szCs w:val="24"/>
        </w:rPr>
        <w:t xml:space="preserve">Проводить мониторинг состояния пациентов с заболеваниями и (или) состояниями, в </w:t>
      </w:r>
      <w:r w:rsidRPr="00B650F0">
        <w:rPr>
          <w:color w:val="000000" w:themeColor="text1"/>
          <w:sz w:val="24"/>
          <w:szCs w:val="24"/>
        </w:rPr>
        <w:lastRenderedPageBreak/>
        <w:t>том числе с новообразованиями, толстой, тощей и подвздошной кишки, заднего прохода, тазового дна, промежности и крестцово-копчиковой области, корректировать план лечения в зависимости от особенностей течения</w:t>
      </w:r>
      <w:r>
        <w:rPr>
          <w:color w:val="000000" w:themeColor="text1"/>
          <w:sz w:val="24"/>
          <w:szCs w:val="24"/>
        </w:rPr>
        <w:t>.</w:t>
      </w:r>
    </w:p>
    <w:p w:rsidR="00B650F0" w:rsidRPr="00B650F0" w:rsidRDefault="00B650F0" w:rsidP="00B650F0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B650F0">
        <w:rPr>
          <w:color w:val="000000" w:themeColor="text1"/>
          <w:sz w:val="24"/>
          <w:szCs w:val="24"/>
        </w:rPr>
        <w:t>Назначать лечебное питание пациентам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</w:t>
      </w:r>
      <w:r>
        <w:rPr>
          <w:color w:val="000000" w:themeColor="text1"/>
          <w:sz w:val="24"/>
          <w:szCs w:val="24"/>
        </w:rPr>
        <w:t>.</w:t>
      </w:r>
    </w:p>
    <w:p w:rsidR="00B650F0" w:rsidRPr="00B650F0" w:rsidRDefault="00B650F0" w:rsidP="00B650F0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B650F0">
        <w:rPr>
          <w:color w:val="000000" w:themeColor="text1"/>
          <w:sz w:val="24"/>
          <w:szCs w:val="24"/>
        </w:rPr>
        <w:t>Назначать лечебный режим пациентам с заболеваниями и (или) состояниями, в том числе с новообразованиями, толстой, тощей и подвздошной кишки, заднего прохода, тазового дна, промежности и крестцово-копчиковой области</w:t>
      </w:r>
      <w:r>
        <w:rPr>
          <w:color w:val="000000" w:themeColor="text1"/>
          <w:sz w:val="24"/>
          <w:szCs w:val="24"/>
        </w:rPr>
        <w:t>.</w:t>
      </w:r>
    </w:p>
    <w:p w:rsidR="00B650F0" w:rsidRPr="00B650F0" w:rsidRDefault="00B650F0" w:rsidP="00B650F0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proofErr w:type="gramStart"/>
      <w:r w:rsidRPr="00B650F0">
        <w:rPr>
          <w:color w:val="000000" w:themeColor="text1"/>
          <w:sz w:val="24"/>
          <w:szCs w:val="24"/>
        </w:rPr>
        <w:t>Оказывать медицинскую помощь при неотложных состояниях, вызванных заболеваниями и (или) состояниями, в том числе новообразованиями, толстой, тощей и подвздошной кишки, заднего прохода, тазового дна, промежности и крестцово-копчиковой области, в том числе в</w:t>
      </w:r>
      <w:r>
        <w:rPr>
          <w:color w:val="000000" w:themeColor="text1"/>
          <w:sz w:val="24"/>
          <w:szCs w:val="24"/>
        </w:rPr>
        <w:t xml:space="preserve"> чрезвычайных ситуациях: </w:t>
      </w:r>
      <w:r w:rsidRPr="00B650F0">
        <w:rPr>
          <w:color w:val="000000" w:themeColor="text1"/>
          <w:sz w:val="24"/>
          <w:szCs w:val="24"/>
        </w:rPr>
        <w:t xml:space="preserve">при кровотечении из кишечника, </w:t>
      </w:r>
      <w:proofErr w:type="spellStart"/>
      <w:r w:rsidRPr="00B650F0">
        <w:rPr>
          <w:color w:val="000000" w:themeColor="text1"/>
          <w:sz w:val="24"/>
          <w:szCs w:val="24"/>
        </w:rPr>
        <w:t>параректальной</w:t>
      </w:r>
      <w:proofErr w:type="spellEnd"/>
      <w:r w:rsidRPr="00B650F0">
        <w:rPr>
          <w:color w:val="000000" w:themeColor="text1"/>
          <w:sz w:val="24"/>
          <w:szCs w:val="24"/>
        </w:rPr>
        <w:t xml:space="preserve"> клетчатки, промежности и</w:t>
      </w:r>
      <w:r>
        <w:rPr>
          <w:color w:val="000000" w:themeColor="text1"/>
          <w:sz w:val="24"/>
          <w:szCs w:val="24"/>
        </w:rPr>
        <w:t xml:space="preserve"> крестцово-копчиковой области;</w:t>
      </w:r>
      <w:r w:rsidRPr="00B650F0">
        <w:rPr>
          <w:color w:val="000000" w:themeColor="text1"/>
          <w:sz w:val="24"/>
          <w:szCs w:val="24"/>
        </w:rPr>
        <w:t xml:space="preserve"> при травме кишечника, тазового дна, промежности и </w:t>
      </w:r>
      <w:r>
        <w:rPr>
          <w:color w:val="000000" w:themeColor="text1"/>
          <w:sz w:val="24"/>
          <w:szCs w:val="24"/>
        </w:rPr>
        <w:t>крестцово-копчиковой области;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B650F0">
        <w:rPr>
          <w:color w:val="000000" w:themeColor="text1"/>
          <w:sz w:val="24"/>
          <w:szCs w:val="24"/>
        </w:rPr>
        <w:t>при гнойно-воспалительных заболеваниях или осложнениях заболеваний кишечника, тазового дна, промежности и</w:t>
      </w:r>
      <w:r>
        <w:rPr>
          <w:color w:val="000000" w:themeColor="text1"/>
          <w:sz w:val="24"/>
          <w:szCs w:val="24"/>
        </w:rPr>
        <w:t xml:space="preserve"> крестцово-копчиковой области;</w:t>
      </w:r>
      <w:r w:rsidRPr="00B650F0">
        <w:rPr>
          <w:color w:val="000000" w:themeColor="text1"/>
          <w:sz w:val="24"/>
          <w:szCs w:val="24"/>
        </w:rPr>
        <w:t xml:space="preserve"> при т</w:t>
      </w:r>
      <w:r>
        <w:rPr>
          <w:color w:val="000000" w:themeColor="text1"/>
          <w:sz w:val="24"/>
          <w:szCs w:val="24"/>
        </w:rPr>
        <w:t xml:space="preserve">олстокишечной непроходимости; </w:t>
      </w:r>
      <w:r w:rsidRPr="00B650F0">
        <w:rPr>
          <w:color w:val="000000" w:themeColor="text1"/>
          <w:sz w:val="24"/>
          <w:szCs w:val="24"/>
        </w:rPr>
        <w:t xml:space="preserve">при осложнениях кишечных </w:t>
      </w:r>
      <w:proofErr w:type="spellStart"/>
      <w:r w:rsidRPr="00B650F0">
        <w:rPr>
          <w:color w:val="000000" w:themeColor="text1"/>
          <w:sz w:val="24"/>
          <w:szCs w:val="24"/>
        </w:rPr>
        <w:t>стом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B650F0" w:rsidRPr="00B650F0" w:rsidRDefault="00B650F0" w:rsidP="00B650F0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B650F0">
        <w:rPr>
          <w:color w:val="000000" w:themeColor="text1"/>
          <w:sz w:val="24"/>
          <w:szCs w:val="24"/>
        </w:rPr>
        <w:t xml:space="preserve">Информировать пациента о комплексе мер по уходу </w:t>
      </w:r>
      <w:proofErr w:type="gramStart"/>
      <w:r w:rsidRPr="00B650F0">
        <w:rPr>
          <w:color w:val="000000" w:themeColor="text1"/>
          <w:sz w:val="24"/>
          <w:szCs w:val="24"/>
        </w:rPr>
        <w:t>за</w:t>
      </w:r>
      <w:proofErr w:type="gramEnd"/>
      <w:r w:rsidRPr="00B650F0">
        <w:rPr>
          <w:color w:val="000000" w:themeColor="text1"/>
          <w:sz w:val="24"/>
          <w:szCs w:val="24"/>
        </w:rPr>
        <w:t xml:space="preserve"> </w:t>
      </w:r>
      <w:proofErr w:type="gramStart"/>
      <w:r w:rsidRPr="00B650F0">
        <w:rPr>
          <w:color w:val="000000" w:themeColor="text1"/>
          <w:sz w:val="24"/>
          <w:szCs w:val="24"/>
        </w:rPr>
        <w:t>кишечной</w:t>
      </w:r>
      <w:proofErr w:type="gramEnd"/>
      <w:r w:rsidRPr="00B650F0">
        <w:rPr>
          <w:color w:val="000000" w:themeColor="text1"/>
          <w:sz w:val="24"/>
          <w:szCs w:val="24"/>
        </w:rPr>
        <w:t xml:space="preserve"> </w:t>
      </w:r>
      <w:proofErr w:type="spellStart"/>
      <w:r w:rsidRPr="00B650F0">
        <w:rPr>
          <w:color w:val="000000" w:themeColor="text1"/>
          <w:sz w:val="24"/>
          <w:szCs w:val="24"/>
        </w:rPr>
        <w:t>стомой</w:t>
      </w:r>
      <w:proofErr w:type="spellEnd"/>
      <w:r w:rsidRPr="00B650F0">
        <w:rPr>
          <w:color w:val="000000" w:themeColor="text1"/>
          <w:sz w:val="24"/>
          <w:szCs w:val="24"/>
        </w:rPr>
        <w:t>, при недержании кала, в том числе ирригации толстой кишки и использованию анальных тампонов</w:t>
      </w:r>
      <w:r>
        <w:rPr>
          <w:color w:val="000000" w:themeColor="text1"/>
          <w:sz w:val="24"/>
          <w:szCs w:val="24"/>
        </w:rPr>
        <w:t>.</w:t>
      </w:r>
    </w:p>
    <w:p w:rsidR="00F6484F" w:rsidRPr="005C0161" w:rsidRDefault="00F6484F" w:rsidP="00B650F0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освоения дополнительной программы </w:t>
      </w:r>
      <w:r w:rsidR="00B65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профессиональной переподготовки</w:t>
      </w: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слушателя</w:t>
      </w:r>
      <w:r w:rsidR="00B65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формируются </w:t>
      </w:r>
      <w:r w:rsidR="00CA3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совершенствуются следующие компетенции и трудовые функции:</w:t>
      </w:r>
    </w:p>
    <w:p w:rsidR="00F6484F" w:rsidRPr="005C0161" w:rsidRDefault="00F6484F" w:rsidP="00F6484F">
      <w:pPr>
        <w:pStyle w:val="4"/>
        <w:tabs>
          <w:tab w:val="left" w:pos="0"/>
          <w:tab w:val="left" w:pos="426"/>
        </w:tabs>
        <w:spacing w:line="360" w:lineRule="auto"/>
        <w:ind w:left="0" w:firstLine="0"/>
        <w:jc w:val="center"/>
        <w:rPr>
          <w:color w:val="000000" w:themeColor="text1"/>
        </w:rPr>
      </w:pPr>
      <w:r w:rsidRPr="005C0161">
        <w:rPr>
          <w:color w:val="000000" w:themeColor="text1"/>
        </w:rPr>
        <w:t>Универсальные компетенции:</w:t>
      </w:r>
    </w:p>
    <w:p w:rsidR="00F6484F" w:rsidRPr="005C0161" w:rsidRDefault="00F6484F" w:rsidP="00A25F0F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C0161">
        <w:rPr>
          <w:sz w:val="24"/>
          <w:szCs w:val="24"/>
        </w:rPr>
        <w:t>Готовностью к абстрактному мышлению, анализу, синтезу (УК-1);</w:t>
      </w:r>
    </w:p>
    <w:p w:rsidR="00F6484F" w:rsidRPr="005C0161" w:rsidRDefault="00F6484F" w:rsidP="00A25F0F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C0161">
        <w:rPr>
          <w:sz w:val="24"/>
          <w:szCs w:val="24"/>
        </w:rP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F6484F" w:rsidRPr="005C0161" w:rsidRDefault="00F6484F" w:rsidP="00A25F0F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proofErr w:type="gramStart"/>
      <w:r w:rsidRPr="005C0161">
        <w:rPr>
          <w:sz w:val="24"/>
          <w:szCs w:val="24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(УК-3);</w:t>
      </w:r>
      <w:proofErr w:type="gramEnd"/>
    </w:p>
    <w:p w:rsidR="00F6484F" w:rsidRPr="005C0161" w:rsidRDefault="00F6484F" w:rsidP="00F6484F">
      <w:pPr>
        <w:pStyle w:val="4"/>
        <w:tabs>
          <w:tab w:val="left" w:pos="426"/>
        </w:tabs>
        <w:spacing w:line="360" w:lineRule="auto"/>
        <w:ind w:left="0" w:hanging="426"/>
        <w:jc w:val="center"/>
        <w:rPr>
          <w:color w:val="000000" w:themeColor="text1"/>
        </w:rPr>
      </w:pPr>
      <w:r w:rsidRPr="005C0161">
        <w:rPr>
          <w:color w:val="000000" w:themeColor="text1"/>
        </w:rPr>
        <w:lastRenderedPageBreak/>
        <w:t>Профессиональные компетенции:</w:t>
      </w:r>
    </w:p>
    <w:p w:rsidR="003C2CFE" w:rsidRPr="005C0161" w:rsidRDefault="002E39C8" w:rsidP="00F6484F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161">
        <w:rPr>
          <w:rFonts w:ascii="Times New Roman" w:hAnsi="Times New Roman" w:cs="Times New Roman"/>
          <w:b/>
          <w:sz w:val="24"/>
          <w:szCs w:val="24"/>
        </w:rPr>
        <w:t>П</w:t>
      </w:r>
      <w:r w:rsidR="003C2CFE" w:rsidRPr="005C0161">
        <w:rPr>
          <w:rFonts w:ascii="Times New Roman" w:hAnsi="Times New Roman" w:cs="Times New Roman"/>
          <w:b/>
          <w:sz w:val="24"/>
          <w:szCs w:val="24"/>
        </w:rPr>
        <w:t>рофилактическая деятельность:</w:t>
      </w:r>
    </w:p>
    <w:p w:rsidR="0045341B" w:rsidRDefault="005524D3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524D3">
        <w:rPr>
          <w:sz w:val="24"/>
          <w:szCs w:val="24"/>
        </w:rPr>
        <w:t xml:space="preserve">готовность  к </w:t>
      </w:r>
      <w:r>
        <w:rPr>
          <w:sz w:val="24"/>
          <w:szCs w:val="24"/>
        </w:rPr>
        <w:t>осущ</w:t>
      </w:r>
      <w:r w:rsidRPr="005524D3">
        <w:rPr>
          <w:sz w:val="24"/>
          <w:szCs w:val="24"/>
        </w:rPr>
        <w:t>ествлению  комплекса мероприятий, направленных  на сохранение и укрепление здоровья, и включающих в себя формирование здорового</w:t>
      </w:r>
      <w:r>
        <w:rPr>
          <w:sz w:val="24"/>
          <w:szCs w:val="24"/>
        </w:rPr>
        <w:t xml:space="preserve"> </w:t>
      </w:r>
      <w:r w:rsidRPr="005524D3">
        <w:rPr>
          <w:sz w:val="24"/>
          <w:szCs w:val="24"/>
        </w:rPr>
        <w:t xml:space="preserve">образа жизни, предупреждение возникновения и (или) распространения заболеваний, их раннюю диагностику, вы явление причин и условий  их возникновения и развития, а также,  направленных на устранение вредного </w:t>
      </w:r>
      <w:proofErr w:type="gramStart"/>
      <w:r w:rsidRPr="005524D3">
        <w:rPr>
          <w:sz w:val="24"/>
          <w:szCs w:val="24"/>
        </w:rPr>
        <w:t>влияния</w:t>
      </w:r>
      <w:proofErr w:type="gramEnd"/>
      <w:r w:rsidRPr="005524D3">
        <w:rPr>
          <w:sz w:val="24"/>
          <w:szCs w:val="24"/>
        </w:rPr>
        <w:t xml:space="preserve"> на здоровье человека факторов среды его обитания </w:t>
      </w:r>
      <w:r w:rsidR="0045341B">
        <w:rPr>
          <w:sz w:val="24"/>
          <w:szCs w:val="24"/>
        </w:rPr>
        <w:t>(ПК -1</w:t>
      </w:r>
      <w:r w:rsidRPr="005524D3">
        <w:rPr>
          <w:sz w:val="24"/>
          <w:szCs w:val="24"/>
        </w:rPr>
        <w:t>);</w:t>
      </w:r>
    </w:p>
    <w:p w:rsidR="005524D3" w:rsidRDefault="0045341B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 w:rsidR="005524D3" w:rsidRPr="005524D3">
        <w:rPr>
          <w:sz w:val="24"/>
          <w:szCs w:val="24"/>
        </w:rPr>
        <w:t xml:space="preserve"> к проведению профилактических медицинских </w:t>
      </w:r>
      <w:r w:rsidR="005524D3">
        <w:rPr>
          <w:sz w:val="24"/>
          <w:szCs w:val="24"/>
        </w:rPr>
        <w:t xml:space="preserve">осмотров, </w:t>
      </w:r>
      <w:r w:rsidR="005524D3" w:rsidRPr="005524D3">
        <w:rPr>
          <w:sz w:val="24"/>
          <w:szCs w:val="24"/>
        </w:rPr>
        <w:t xml:space="preserve">диспансеризации и </w:t>
      </w:r>
      <w:r w:rsidR="005524D3">
        <w:rPr>
          <w:sz w:val="24"/>
          <w:szCs w:val="24"/>
        </w:rPr>
        <w:t>осущ</w:t>
      </w:r>
      <w:r w:rsidR="005524D3" w:rsidRPr="005524D3">
        <w:rPr>
          <w:sz w:val="24"/>
          <w:szCs w:val="24"/>
        </w:rPr>
        <w:t xml:space="preserve">ествлению диспансерного </w:t>
      </w:r>
      <w:r w:rsidR="005524D3">
        <w:rPr>
          <w:sz w:val="24"/>
          <w:szCs w:val="24"/>
        </w:rPr>
        <w:t>наблю</w:t>
      </w:r>
      <w:r w:rsidR="005524D3" w:rsidRPr="005524D3">
        <w:rPr>
          <w:sz w:val="24"/>
          <w:szCs w:val="24"/>
        </w:rPr>
        <w:t xml:space="preserve">дения за </w:t>
      </w:r>
      <w:r>
        <w:rPr>
          <w:sz w:val="24"/>
          <w:szCs w:val="24"/>
        </w:rPr>
        <w:t>здоровы</w:t>
      </w:r>
      <w:r w:rsidR="005524D3" w:rsidRPr="005524D3">
        <w:rPr>
          <w:sz w:val="24"/>
          <w:szCs w:val="24"/>
        </w:rPr>
        <w:t>ми и хроническими больными (ПК-2);</w:t>
      </w:r>
    </w:p>
    <w:p w:rsidR="005524D3" w:rsidRPr="005524D3" w:rsidRDefault="005524D3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524D3">
        <w:rPr>
          <w:sz w:val="24"/>
          <w:szCs w:val="24"/>
        </w:rPr>
        <w:t>готовность к проведению противоэпидемических мероприятий, организации</w:t>
      </w:r>
      <w:r>
        <w:rPr>
          <w:sz w:val="24"/>
          <w:szCs w:val="24"/>
        </w:rPr>
        <w:t xml:space="preserve"> </w:t>
      </w:r>
      <w:r w:rsidRPr="005524D3">
        <w:rPr>
          <w:sz w:val="24"/>
          <w:szCs w:val="24"/>
        </w:rPr>
        <w:t>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5524D3" w:rsidRDefault="005524D3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524D3">
        <w:rPr>
          <w:sz w:val="24"/>
          <w:szCs w:val="24"/>
        </w:rPr>
        <w:t xml:space="preserve">готовность к применению социально-гигиенических методик сбора и медико-статистического анализа информации о </w:t>
      </w:r>
      <w:r>
        <w:rPr>
          <w:sz w:val="24"/>
          <w:szCs w:val="24"/>
        </w:rPr>
        <w:t>показателях здоровья взрослых</w:t>
      </w:r>
      <w:r w:rsidRPr="005524D3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подростков </w:t>
      </w:r>
      <w:r w:rsidRPr="005524D3">
        <w:rPr>
          <w:sz w:val="24"/>
          <w:szCs w:val="24"/>
        </w:rPr>
        <w:t xml:space="preserve">(ПК-4); </w:t>
      </w:r>
    </w:p>
    <w:p w:rsidR="005524D3" w:rsidRPr="005524D3" w:rsidRDefault="005524D3" w:rsidP="005524D3">
      <w:pPr>
        <w:pStyle w:val="ae"/>
        <w:shd w:val="clear" w:color="auto" w:fill="FFFFFF"/>
        <w:tabs>
          <w:tab w:val="left" w:pos="0"/>
        </w:tabs>
        <w:spacing w:line="360" w:lineRule="auto"/>
        <w:ind w:left="426"/>
        <w:jc w:val="center"/>
        <w:rPr>
          <w:b/>
          <w:sz w:val="24"/>
          <w:szCs w:val="24"/>
        </w:rPr>
      </w:pPr>
      <w:r w:rsidRPr="005524D3">
        <w:rPr>
          <w:b/>
          <w:sz w:val="24"/>
          <w:szCs w:val="24"/>
        </w:rPr>
        <w:t>диагностическая деятельность:</w:t>
      </w:r>
    </w:p>
    <w:p w:rsidR="005524D3" w:rsidRPr="005524D3" w:rsidRDefault="005524D3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524D3">
        <w:rPr>
          <w:sz w:val="24"/>
          <w:szCs w:val="24"/>
        </w:rPr>
        <w:t>готовность к определению у пациентов патологических состояний, симптомов,</w:t>
      </w:r>
    </w:p>
    <w:p w:rsidR="005524D3" w:rsidRPr="005524D3" w:rsidRDefault="005524D3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524D3">
        <w:rPr>
          <w:sz w:val="24"/>
          <w:szCs w:val="24"/>
        </w:rPr>
        <w:t>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5524D3" w:rsidRPr="005524D3" w:rsidRDefault="005524D3" w:rsidP="005524D3">
      <w:pPr>
        <w:pStyle w:val="ae"/>
        <w:shd w:val="clear" w:color="auto" w:fill="FFFFFF"/>
        <w:tabs>
          <w:tab w:val="left" w:pos="0"/>
        </w:tabs>
        <w:spacing w:line="360" w:lineRule="auto"/>
        <w:ind w:left="426"/>
        <w:jc w:val="center"/>
        <w:rPr>
          <w:b/>
          <w:sz w:val="24"/>
          <w:szCs w:val="24"/>
        </w:rPr>
      </w:pPr>
      <w:r w:rsidRPr="005524D3">
        <w:rPr>
          <w:b/>
          <w:sz w:val="24"/>
          <w:szCs w:val="24"/>
        </w:rPr>
        <w:t>лечебная деятельность:</w:t>
      </w:r>
    </w:p>
    <w:p w:rsidR="005524D3" w:rsidRPr="005524D3" w:rsidRDefault="005524D3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</w:t>
      </w:r>
      <w:proofErr w:type="spellStart"/>
      <w:r w:rsidRPr="005524D3">
        <w:rPr>
          <w:sz w:val="24"/>
          <w:szCs w:val="24"/>
        </w:rPr>
        <w:t>колопроктологической</w:t>
      </w:r>
      <w:proofErr w:type="spellEnd"/>
      <w:r w:rsidRPr="005524D3">
        <w:rPr>
          <w:sz w:val="24"/>
          <w:szCs w:val="24"/>
        </w:rPr>
        <w:t xml:space="preserve"> медицинской помощи (ПК-6);</w:t>
      </w:r>
    </w:p>
    <w:p w:rsidR="005524D3" w:rsidRPr="005524D3" w:rsidRDefault="005524D3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524D3">
        <w:rPr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5524D3" w:rsidRPr="005524D3" w:rsidRDefault="005524D3" w:rsidP="005524D3">
      <w:pPr>
        <w:pStyle w:val="ae"/>
        <w:shd w:val="clear" w:color="auto" w:fill="FFFFFF"/>
        <w:tabs>
          <w:tab w:val="left" w:pos="0"/>
        </w:tabs>
        <w:spacing w:line="360" w:lineRule="auto"/>
        <w:ind w:left="426"/>
        <w:jc w:val="center"/>
        <w:rPr>
          <w:b/>
          <w:sz w:val="24"/>
          <w:szCs w:val="24"/>
        </w:rPr>
      </w:pPr>
      <w:r w:rsidRPr="005524D3">
        <w:rPr>
          <w:b/>
          <w:sz w:val="24"/>
          <w:szCs w:val="24"/>
        </w:rPr>
        <w:t>реабилитационная деятельность:</w:t>
      </w:r>
    </w:p>
    <w:p w:rsidR="005524D3" w:rsidRPr="005524D3" w:rsidRDefault="005524D3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524D3">
        <w:rPr>
          <w:sz w:val="24"/>
          <w:szCs w:val="24"/>
        </w:rPr>
        <w:t xml:space="preserve">готовность к применению природных лечебных факторов, лекарственной, не медикаментозной терапии и других методов у пациентов, нуждающихся в медицинской реабилитации и </w:t>
      </w:r>
      <w:proofErr w:type="spellStart"/>
      <w:proofErr w:type="gramStart"/>
      <w:r w:rsidRPr="005524D3">
        <w:rPr>
          <w:sz w:val="24"/>
          <w:szCs w:val="24"/>
        </w:rPr>
        <w:t>санаторно</w:t>
      </w:r>
      <w:proofErr w:type="spellEnd"/>
      <w:r w:rsidRPr="005524D3">
        <w:rPr>
          <w:sz w:val="24"/>
          <w:szCs w:val="24"/>
        </w:rPr>
        <w:t>- курортном</w:t>
      </w:r>
      <w:proofErr w:type="gramEnd"/>
      <w:r w:rsidRPr="005524D3">
        <w:rPr>
          <w:sz w:val="24"/>
          <w:szCs w:val="24"/>
        </w:rPr>
        <w:t xml:space="preserve"> лечении (ПК-8);</w:t>
      </w:r>
    </w:p>
    <w:p w:rsidR="005524D3" w:rsidRPr="005524D3" w:rsidRDefault="005524D3" w:rsidP="005524D3">
      <w:pPr>
        <w:pStyle w:val="ae"/>
        <w:shd w:val="clear" w:color="auto" w:fill="FFFFFF"/>
        <w:tabs>
          <w:tab w:val="left" w:pos="0"/>
        </w:tabs>
        <w:spacing w:line="360" w:lineRule="auto"/>
        <w:ind w:left="426"/>
        <w:jc w:val="center"/>
        <w:rPr>
          <w:b/>
          <w:sz w:val="24"/>
          <w:szCs w:val="24"/>
        </w:rPr>
      </w:pPr>
      <w:r w:rsidRPr="005524D3">
        <w:rPr>
          <w:b/>
          <w:sz w:val="24"/>
          <w:szCs w:val="24"/>
        </w:rPr>
        <w:t>психолого-педагогическая деятельность:</w:t>
      </w:r>
    </w:p>
    <w:p w:rsidR="005524D3" w:rsidRPr="005524D3" w:rsidRDefault="005524D3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524D3">
        <w:rPr>
          <w:sz w:val="24"/>
          <w:szCs w:val="24"/>
        </w:rPr>
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 </w:t>
      </w:r>
      <w:proofErr w:type="spellStart"/>
      <w:r w:rsidRPr="005524D3">
        <w:rPr>
          <w:sz w:val="24"/>
          <w:szCs w:val="24"/>
        </w:rPr>
        <w:t>щ</w:t>
      </w:r>
      <w:proofErr w:type="spellEnd"/>
      <w:r w:rsidRPr="005524D3">
        <w:rPr>
          <w:sz w:val="24"/>
          <w:szCs w:val="24"/>
        </w:rPr>
        <w:t xml:space="preserve"> их (ПК-9);</w:t>
      </w:r>
    </w:p>
    <w:p w:rsidR="005524D3" w:rsidRPr="005524D3" w:rsidRDefault="005524D3" w:rsidP="005524D3">
      <w:pPr>
        <w:pStyle w:val="ae"/>
        <w:shd w:val="clear" w:color="auto" w:fill="FFFFFF"/>
        <w:tabs>
          <w:tab w:val="left" w:pos="0"/>
        </w:tabs>
        <w:spacing w:line="360" w:lineRule="auto"/>
        <w:ind w:left="426"/>
        <w:jc w:val="center"/>
        <w:rPr>
          <w:b/>
          <w:sz w:val="24"/>
          <w:szCs w:val="24"/>
        </w:rPr>
      </w:pPr>
      <w:r w:rsidRPr="005524D3">
        <w:rPr>
          <w:b/>
          <w:sz w:val="24"/>
          <w:szCs w:val="24"/>
        </w:rPr>
        <w:t>организационно-управленческая деятельность:</w:t>
      </w:r>
    </w:p>
    <w:p w:rsidR="005524D3" w:rsidRDefault="005524D3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524D3">
        <w:rPr>
          <w:sz w:val="24"/>
          <w:szCs w:val="24"/>
        </w:rPr>
        <w:t xml:space="preserve">готовность к </w:t>
      </w:r>
      <w:r>
        <w:rPr>
          <w:sz w:val="24"/>
          <w:szCs w:val="24"/>
        </w:rPr>
        <w:t>прим</w:t>
      </w:r>
      <w:r w:rsidRPr="005524D3">
        <w:rPr>
          <w:sz w:val="24"/>
          <w:szCs w:val="24"/>
        </w:rPr>
        <w:t xml:space="preserve">енению </w:t>
      </w:r>
      <w:r>
        <w:rPr>
          <w:sz w:val="24"/>
          <w:szCs w:val="24"/>
        </w:rPr>
        <w:t>основны</w:t>
      </w:r>
      <w:r w:rsidRPr="005524D3">
        <w:rPr>
          <w:sz w:val="24"/>
          <w:szCs w:val="24"/>
        </w:rPr>
        <w:t xml:space="preserve">х принципов организации и управления в сфере </w:t>
      </w:r>
      <w:r w:rsidRPr="005524D3">
        <w:rPr>
          <w:sz w:val="24"/>
          <w:szCs w:val="24"/>
        </w:rPr>
        <w:lastRenderedPageBreak/>
        <w:t>охраны здоровья граждан в медицинских организациях и их структурных подразделениях (ПК - 10);</w:t>
      </w:r>
    </w:p>
    <w:p w:rsidR="005524D3" w:rsidRPr="005524D3" w:rsidRDefault="005524D3" w:rsidP="005524D3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524D3">
        <w:rPr>
          <w:sz w:val="24"/>
          <w:szCs w:val="24"/>
        </w:rPr>
        <w:t xml:space="preserve">готовность к участию в оценке качества оказания медицинской </w:t>
      </w:r>
      <w:r>
        <w:rPr>
          <w:sz w:val="24"/>
          <w:szCs w:val="24"/>
        </w:rPr>
        <w:t>помощ</w:t>
      </w:r>
      <w:r w:rsidRPr="005524D3">
        <w:rPr>
          <w:sz w:val="24"/>
          <w:szCs w:val="24"/>
        </w:rPr>
        <w:t>и с использованием основных медико-статистических показателей (ПК -11);</w:t>
      </w:r>
    </w:p>
    <w:p w:rsidR="00372A57" w:rsidRPr="00B650F0" w:rsidRDefault="005524D3" w:rsidP="00B650F0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524D3">
        <w:rPr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 - 12</w:t>
      </w:r>
      <w:proofErr w:type="gramStart"/>
      <w:r w:rsidRPr="005524D3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F6484F" w:rsidRPr="005C0161" w:rsidRDefault="00F6484F" w:rsidP="00F6484F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Трудовые функции:</w:t>
      </w:r>
    </w:p>
    <w:p w:rsidR="00B650F0" w:rsidRPr="00B650F0" w:rsidRDefault="00B650F0" w:rsidP="00A62D5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650F0">
        <w:rPr>
          <w:sz w:val="24"/>
          <w:szCs w:val="24"/>
        </w:rPr>
        <w:t>Оказание медицинской помощи взрослому населению в амбулаторных условиях и условиях дневного стационара по профилю "</w:t>
      </w:r>
      <w:proofErr w:type="spellStart"/>
      <w:r w:rsidRPr="00B650F0">
        <w:rPr>
          <w:sz w:val="24"/>
          <w:szCs w:val="24"/>
        </w:rPr>
        <w:t>колопроктология</w:t>
      </w:r>
      <w:proofErr w:type="spellEnd"/>
      <w:r w:rsidRPr="00B650F0">
        <w:rPr>
          <w:sz w:val="24"/>
          <w:szCs w:val="24"/>
        </w:rPr>
        <w:t xml:space="preserve"> " (А/8);</w:t>
      </w:r>
    </w:p>
    <w:p w:rsidR="00B650F0" w:rsidRPr="00B650F0" w:rsidRDefault="00B650F0" w:rsidP="00A62D5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650F0">
        <w:rPr>
          <w:sz w:val="24"/>
          <w:szCs w:val="24"/>
        </w:rPr>
        <w:t>Оказание медицинской помощи взрослому населению в стационарных условиях по профилю "</w:t>
      </w:r>
      <w:proofErr w:type="spellStart"/>
      <w:r w:rsidRPr="00B650F0">
        <w:rPr>
          <w:sz w:val="24"/>
          <w:szCs w:val="24"/>
        </w:rPr>
        <w:t>колопроктология</w:t>
      </w:r>
      <w:proofErr w:type="spellEnd"/>
      <w:r w:rsidRPr="00B650F0">
        <w:rPr>
          <w:sz w:val="24"/>
          <w:szCs w:val="24"/>
        </w:rPr>
        <w:t>" (В/8).</w:t>
      </w:r>
    </w:p>
    <w:p w:rsidR="00F6484F" w:rsidRPr="005C0161" w:rsidRDefault="00F6484F" w:rsidP="00A62D59">
      <w:pPr>
        <w:pStyle w:val="ae"/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650F0">
        <w:rPr>
          <w:sz w:val="24"/>
          <w:szCs w:val="24"/>
        </w:rPr>
        <w:br w:type="page"/>
      </w:r>
    </w:p>
    <w:p w:rsidR="00F6484F" w:rsidRPr="005C0161" w:rsidRDefault="00F6484F" w:rsidP="00F6484F">
      <w:pPr>
        <w:pStyle w:val="4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center"/>
        <w:rPr>
          <w:color w:val="000000" w:themeColor="text1"/>
        </w:rPr>
      </w:pPr>
      <w:r w:rsidRPr="005C0161">
        <w:rPr>
          <w:color w:val="000000" w:themeColor="text1"/>
        </w:rPr>
        <w:lastRenderedPageBreak/>
        <w:t>Содержание программы:</w:t>
      </w:r>
    </w:p>
    <w:p w:rsidR="00F6484F" w:rsidRPr="005C0161" w:rsidRDefault="00F6484F" w:rsidP="00F6484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</w:t>
      </w: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Учебный план</w:t>
      </w:r>
    </w:p>
    <w:p w:rsidR="00F6484F" w:rsidRPr="005C0161" w:rsidRDefault="00F6484F" w:rsidP="00F6484F">
      <w:pPr>
        <w:pStyle w:val="aa"/>
        <w:tabs>
          <w:tab w:val="left" w:pos="0"/>
        </w:tabs>
        <w:spacing w:line="360" w:lineRule="auto"/>
        <w:jc w:val="center"/>
        <w:rPr>
          <w:color w:val="000000" w:themeColor="text1"/>
        </w:rPr>
      </w:pPr>
      <w:r w:rsidRPr="005C0161">
        <w:rPr>
          <w:color w:val="000000" w:themeColor="text1"/>
        </w:rPr>
        <w:t xml:space="preserve">дополнительной профессиональной </w:t>
      </w:r>
      <w:r w:rsidR="0045341B" w:rsidRPr="00066AE8">
        <w:rPr>
          <w:color w:val="000000" w:themeColor="text1"/>
        </w:rPr>
        <w:t xml:space="preserve">программы профессиональной переподготовки </w:t>
      </w:r>
      <w:r w:rsidR="0045341B" w:rsidRPr="00066AE8">
        <w:rPr>
          <w:b/>
          <w:color w:val="000000" w:themeColor="text1"/>
        </w:rPr>
        <w:t>«</w:t>
      </w:r>
      <w:proofErr w:type="spellStart"/>
      <w:r w:rsidR="0045341B" w:rsidRPr="00066AE8">
        <w:rPr>
          <w:b/>
          <w:color w:val="000000" w:themeColor="text1"/>
        </w:rPr>
        <w:t>Колопроктология</w:t>
      </w:r>
      <w:proofErr w:type="spellEnd"/>
      <w:r w:rsidR="0045341B" w:rsidRPr="00066AE8">
        <w:rPr>
          <w:b/>
          <w:color w:val="000000" w:themeColor="text1"/>
        </w:rPr>
        <w:t>»</w:t>
      </w:r>
    </w:p>
    <w:p w:rsidR="009E498E" w:rsidRPr="009E498E" w:rsidRDefault="00F6484F" w:rsidP="00F648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E498E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9E498E">
        <w:rPr>
          <w:rFonts w:ascii="Times New Roman" w:hAnsi="Times New Roman" w:cs="Times New Roman"/>
          <w:sz w:val="24"/>
          <w:szCs w:val="24"/>
        </w:rPr>
        <w:t>специалисты с В</w:t>
      </w:r>
      <w:r w:rsidRPr="009E498E">
        <w:rPr>
          <w:rFonts w:ascii="Times New Roman" w:hAnsi="Times New Roman" w:cs="Times New Roman"/>
          <w:sz w:val="24"/>
          <w:szCs w:val="24"/>
        </w:rPr>
        <w:t>ысшим медицинским о</w:t>
      </w:r>
      <w:r w:rsidR="00372A57" w:rsidRPr="009E498E">
        <w:rPr>
          <w:rFonts w:ascii="Times New Roman" w:hAnsi="Times New Roman" w:cs="Times New Roman"/>
          <w:sz w:val="24"/>
          <w:szCs w:val="24"/>
        </w:rPr>
        <w:t>бразованием</w:t>
      </w:r>
      <w:r w:rsidR="009E498E" w:rsidRP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9E498E" w:rsidRP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специалитет</w:t>
      </w:r>
      <w:proofErr w:type="spellEnd"/>
      <w:r w:rsidR="009E498E" w:rsidRP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специальности "Лечебное дело" или "Педиатрия" и подготовка в ординатуре по специальности "</w:t>
      </w:r>
      <w:proofErr w:type="spellStart"/>
      <w:r w:rsidR="009E498E" w:rsidRP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>Колопроктология</w:t>
      </w:r>
      <w:proofErr w:type="spellEnd"/>
      <w:r w:rsidR="009E498E" w:rsidRP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или </w:t>
      </w:r>
      <w:r w:rsid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с Высшим</w:t>
      </w:r>
      <w:r w:rsidR="009E498E" w:rsidRP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образование</w:t>
      </w:r>
      <w:r w:rsid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E498E" w:rsidRP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9E498E" w:rsidRP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специалитет</w:t>
      </w:r>
      <w:proofErr w:type="spellEnd"/>
      <w:r w:rsidR="009E498E" w:rsidRP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специальности "Лечебное дело" или "Педиатрия", подготовка в интернатуре и (или) ординатуре по одной из специальностей "Хирургия", "Детская хирургия", "Онкология"</w:t>
      </w:r>
      <w:r w:rsidR="009E49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F6484F" w:rsidRPr="009E498E" w:rsidRDefault="00F6484F" w:rsidP="00F648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8E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="009E498E" w:rsidRPr="009E498E">
        <w:rPr>
          <w:rFonts w:ascii="Times New Roman" w:hAnsi="Times New Roman" w:cs="Times New Roman"/>
          <w:sz w:val="24"/>
          <w:szCs w:val="24"/>
        </w:rPr>
        <w:t>576 часов</w:t>
      </w:r>
      <w:r w:rsidRPr="009E498E">
        <w:rPr>
          <w:rFonts w:ascii="Times New Roman" w:hAnsi="Times New Roman" w:cs="Times New Roman"/>
          <w:sz w:val="24"/>
          <w:szCs w:val="24"/>
        </w:rPr>
        <w:t>.</w:t>
      </w:r>
    </w:p>
    <w:p w:rsidR="00B75466" w:rsidRPr="005C0161" w:rsidRDefault="00F6484F" w:rsidP="00F6484F">
      <w:pPr>
        <w:pStyle w:val="aa"/>
        <w:spacing w:line="360" w:lineRule="auto"/>
        <w:jc w:val="both"/>
        <w:rPr>
          <w:color w:val="000000" w:themeColor="text1"/>
        </w:rPr>
      </w:pPr>
      <w:r w:rsidRPr="005C0161">
        <w:rPr>
          <w:b/>
          <w:color w:val="000000" w:themeColor="text1"/>
        </w:rPr>
        <w:t>Форма обучения:</w:t>
      </w:r>
      <w:r w:rsidRPr="005C0161">
        <w:rPr>
          <w:color w:val="000000" w:themeColor="text1"/>
        </w:rPr>
        <w:t xml:space="preserve"> </w:t>
      </w:r>
      <w:proofErr w:type="gramStart"/>
      <w:r w:rsidRPr="005C0161">
        <w:rPr>
          <w:color w:val="000000" w:themeColor="text1"/>
        </w:rPr>
        <w:t>заочная</w:t>
      </w:r>
      <w:proofErr w:type="gramEnd"/>
      <w:r w:rsidRPr="005C0161">
        <w:rPr>
          <w:color w:val="000000" w:themeColor="text1"/>
        </w:rPr>
        <w:t>, с применением электронного обучения, дистанционных образовательных технологий.</w:t>
      </w:r>
    </w:p>
    <w:tbl>
      <w:tblPr>
        <w:tblW w:w="961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4254"/>
        <w:gridCol w:w="952"/>
        <w:gridCol w:w="1134"/>
        <w:gridCol w:w="1317"/>
        <w:gridCol w:w="1230"/>
      </w:tblGrid>
      <w:tr w:rsidR="00F6484F" w:rsidRPr="00BB4F66" w:rsidTr="00460B03">
        <w:trPr>
          <w:trHeight w:val="278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F6484F" w:rsidP="00BB4F66">
            <w:pPr>
              <w:pStyle w:val="TableParagraph"/>
              <w:spacing w:line="276" w:lineRule="auto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F6484F" w:rsidRPr="00BB4F66" w:rsidRDefault="00F6484F" w:rsidP="00BB4F66">
            <w:pPr>
              <w:pStyle w:val="TableParagraph"/>
              <w:spacing w:line="276" w:lineRule="auto"/>
              <w:ind w:left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F6484F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sz w:val="24"/>
                <w:szCs w:val="24"/>
              </w:rPr>
              <w:t>Наименование модулей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F6484F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sz w:val="24"/>
                <w:szCs w:val="24"/>
              </w:rPr>
              <w:t>Всего, час.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F6484F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F6484F" w:rsidRPr="00BB4F66" w:rsidTr="00460B03">
        <w:trPr>
          <w:trHeight w:val="552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84F" w:rsidRPr="00BB4F66" w:rsidRDefault="00F6484F" w:rsidP="00BB4F6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84F" w:rsidRPr="00BB4F66" w:rsidRDefault="00F6484F" w:rsidP="00BB4F6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84F" w:rsidRPr="00BB4F66" w:rsidRDefault="00F6484F" w:rsidP="00BB4F6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F6484F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3C6F62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B4F66">
              <w:rPr>
                <w:b/>
                <w:color w:val="000000" w:themeColor="text1"/>
                <w:sz w:val="24"/>
                <w:szCs w:val="24"/>
              </w:rPr>
              <w:t>Стаж-ка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F6484F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F6484F" w:rsidRPr="00BB4F66" w:rsidRDefault="00F6484F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BB259D" w:rsidRPr="00BB4F66" w:rsidTr="00460B03">
        <w:trPr>
          <w:trHeight w:val="30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BB259D" w:rsidP="00BB4F66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B4F6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5C0763" w:rsidP="00BB4F66">
            <w:pPr>
              <w:pStyle w:val="TableParagraph"/>
              <w:spacing w:line="276" w:lineRule="auto"/>
              <w:rPr>
                <w:spacing w:val="-7"/>
                <w:sz w:val="24"/>
                <w:szCs w:val="24"/>
              </w:rPr>
            </w:pPr>
            <w:r w:rsidRPr="00BB4F66">
              <w:rPr>
                <w:spacing w:val="-7"/>
                <w:sz w:val="24"/>
                <w:szCs w:val="24"/>
              </w:rPr>
              <w:t xml:space="preserve">Раздел 1. Основы социальной гигиены и организация хирургической помощи населению. Роль и место </w:t>
            </w:r>
            <w:proofErr w:type="spellStart"/>
            <w:r w:rsidRPr="00BB4F66">
              <w:rPr>
                <w:spacing w:val="-7"/>
                <w:sz w:val="24"/>
                <w:szCs w:val="24"/>
              </w:rPr>
              <w:t>колопроктологических</w:t>
            </w:r>
            <w:proofErr w:type="spellEnd"/>
            <w:r w:rsidRPr="00BB4F66">
              <w:rPr>
                <w:spacing w:val="-7"/>
                <w:sz w:val="24"/>
                <w:szCs w:val="24"/>
              </w:rPr>
              <w:t xml:space="preserve"> вмешательств в</w:t>
            </w:r>
            <w:r w:rsidR="00BB4F66" w:rsidRPr="00BB4F66">
              <w:rPr>
                <w:spacing w:val="-7"/>
                <w:sz w:val="24"/>
                <w:szCs w:val="24"/>
              </w:rPr>
              <w:t xml:space="preserve"> </w:t>
            </w:r>
            <w:r w:rsidRPr="00BB4F66">
              <w:rPr>
                <w:spacing w:val="-7"/>
                <w:sz w:val="24"/>
                <w:szCs w:val="24"/>
              </w:rPr>
              <w:t>хирургии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376B7B" w:rsidRPr="00BB4F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BB259D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BB259D" w:rsidP="00BB4F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BB259D" w:rsidP="00BB4F66">
            <w:pPr>
              <w:spacing w:after="0"/>
              <w:ind w:hanging="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BB259D" w:rsidRPr="00BB4F66" w:rsidTr="00460B03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BB259D" w:rsidP="00BB4F66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B4F6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BB4F66" w:rsidP="00BB4F66">
            <w:pPr>
              <w:pStyle w:val="TableParagraph"/>
              <w:spacing w:line="276" w:lineRule="auto"/>
              <w:rPr>
                <w:spacing w:val="-7"/>
                <w:sz w:val="24"/>
                <w:szCs w:val="24"/>
              </w:rPr>
            </w:pPr>
            <w:r w:rsidRPr="00BB4F66">
              <w:rPr>
                <w:spacing w:val="-7"/>
                <w:sz w:val="24"/>
                <w:szCs w:val="24"/>
              </w:rPr>
              <w:t>Раздел 2. Клиническая, топографическая анатомия и оперативная хирургия.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76B7B" w:rsidRPr="00BB4F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BB259D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BB259D" w:rsidP="00BB4F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59D" w:rsidRPr="00BB4F66" w:rsidRDefault="00BB259D" w:rsidP="00BB4F66">
            <w:pPr>
              <w:spacing w:after="0"/>
              <w:ind w:hanging="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BB4F66" w:rsidRPr="00BB4F66" w:rsidTr="00460B03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B4F6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pStyle w:val="TableParagraph"/>
              <w:spacing w:line="276" w:lineRule="auto"/>
              <w:rPr>
                <w:spacing w:val="-7"/>
                <w:sz w:val="24"/>
                <w:szCs w:val="24"/>
              </w:rPr>
            </w:pPr>
            <w:proofErr w:type="spellStart"/>
            <w:r w:rsidRPr="00BB4F66">
              <w:rPr>
                <w:spacing w:val="-7"/>
                <w:sz w:val="24"/>
                <w:szCs w:val="24"/>
              </w:rPr>
              <w:t>Раздел</w:t>
            </w:r>
            <w:proofErr w:type="spellEnd"/>
            <w:r w:rsidRPr="00BB4F66">
              <w:rPr>
                <w:spacing w:val="-7"/>
                <w:sz w:val="24"/>
                <w:szCs w:val="24"/>
              </w:rPr>
              <w:t xml:space="preserve"> 3. </w:t>
            </w:r>
            <w:proofErr w:type="spellStart"/>
            <w:r w:rsidRPr="00BB4F66">
              <w:rPr>
                <w:spacing w:val="-7"/>
                <w:sz w:val="24"/>
                <w:szCs w:val="24"/>
              </w:rPr>
              <w:t>Общие</w:t>
            </w:r>
            <w:proofErr w:type="spellEnd"/>
            <w:r w:rsidRPr="00BB4F6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4F66">
              <w:rPr>
                <w:spacing w:val="-7"/>
                <w:sz w:val="24"/>
                <w:szCs w:val="24"/>
              </w:rPr>
              <w:t>вопросы</w:t>
            </w:r>
            <w:proofErr w:type="spellEnd"/>
            <w:r w:rsidRPr="00BB4F6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4F66">
              <w:rPr>
                <w:spacing w:val="-7"/>
                <w:sz w:val="24"/>
                <w:szCs w:val="24"/>
              </w:rPr>
              <w:t>колопроктологии</w:t>
            </w:r>
            <w:proofErr w:type="spellEnd"/>
            <w:r w:rsidRPr="00BB4F66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B4F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ind w:hanging="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BB4F66" w:rsidRPr="00BB4F66" w:rsidTr="00460B03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B4F6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pStyle w:val="TableParagraph"/>
              <w:spacing w:line="276" w:lineRule="auto"/>
              <w:rPr>
                <w:spacing w:val="-7"/>
                <w:sz w:val="24"/>
                <w:szCs w:val="24"/>
              </w:rPr>
            </w:pPr>
            <w:r w:rsidRPr="00BB4F66">
              <w:rPr>
                <w:spacing w:val="-7"/>
                <w:sz w:val="24"/>
                <w:szCs w:val="24"/>
              </w:rPr>
              <w:t xml:space="preserve">Раздел 4. Эндоскопическая хирургия в </w:t>
            </w:r>
            <w:proofErr w:type="spellStart"/>
            <w:r w:rsidRPr="00BB4F66">
              <w:rPr>
                <w:spacing w:val="-7"/>
                <w:sz w:val="24"/>
                <w:szCs w:val="24"/>
              </w:rPr>
              <w:t>колопроктологии</w:t>
            </w:r>
            <w:proofErr w:type="spellEnd"/>
            <w:r w:rsidRPr="00BB4F66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B4F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ind w:hanging="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BB4F66" w:rsidRPr="00BB4F66" w:rsidTr="00460B03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B4F6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pStyle w:val="TableParagraph"/>
              <w:spacing w:line="276" w:lineRule="auto"/>
              <w:rPr>
                <w:spacing w:val="-7"/>
                <w:sz w:val="24"/>
                <w:szCs w:val="24"/>
              </w:rPr>
            </w:pPr>
            <w:r w:rsidRPr="00BB4F66">
              <w:rPr>
                <w:spacing w:val="-7"/>
                <w:sz w:val="24"/>
                <w:szCs w:val="24"/>
              </w:rPr>
              <w:t xml:space="preserve">Раздел 5. </w:t>
            </w:r>
            <w:proofErr w:type="spellStart"/>
            <w:r w:rsidRPr="00BB4F66">
              <w:rPr>
                <w:spacing w:val="-7"/>
                <w:sz w:val="24"/>
                <w:szCs w:val="24"/>
              </w:rPr>
              <w:t>Эндохирургические</w:t>
            </w:r>
            <w:proofErr w:type="spellEnd"/>
            <w:r w:rsidRPr="00BB4F66">
              <w:rPr>
                <w:spacing w:val="-7"/>
                <w:sz w:val="24"/>
                <w:szCs w:val="24"/>
              </w:rPr>
              <w:t xml:space="preserve"> операции в </w:t>
            </w:r>
            <w:proofErr w:type="spellStart"/>
            <w:r w:rsidRPr="00BB4F66">
              <w:rPr>
                <w:spacing w:val="-7"/>
                <w:sz w:val="24"/>
                <w:szCs w:val="24"/>
              </w:rPr>
              <w:t>коллопроктологии</w:t>
            </w:r>
            <w:proofErr w:type="spellEnd"/>
            <w:r w:rsidRPr="00BB4F66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ind w:hanging="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BB4F66" w:rsidRPr="00BB4F66" w:rsidTr="00460B03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B4F66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pStyle w:val="TableParagraph"/>
              <w:spacing w:line="276" w:lineRule="auto"/>
              <w:rPr>
                <w:spacing w:val="-7"/>
                <w:sz w:val="24"/>
                <w:szCs w:val="24"/>
              </w:rPr>
            </w:pPr>
            <w:r w:rsidRPr="00BB4F66">
              <w:rPr>
                <w:spacing w:val="-7"/>
                <w:sz w:val="24"/>
                <w:szCs w:val="24"/>
              </w:rPr>
              <w:t>Раздел 6. Эндоскопическая хирургия при заболеваниях толстой кишки.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B4F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ind w:hanging="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BB4F66" w:rsidRPr="00BB4F66" w:rsidTr="00460B03">
        <w:trPr>
          <w:trHeight w:val="28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B4F66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pStyle w:val="TableParagraph"/>
              <w:spacing w:line="276" w:lineRule="auto"/>
              <w:rPr>
                <w:spacing w:val="-7"/>
                <w:sz w:val="24"/>
                <w:szCs w:val="24"/>
              </w:rPr>
            </w:pPr>
            <w:r w:rsidRPr="00BB4F66">
              <w:rPr>
                <w:spacing w:val="-7"/>
                <w:sz w:val="24"/>
                <w:szCs w:val="24"/>
              </w:rPr>
              <w:t xml:space="preserve">Раздел 7. </w:t>
            </w:r>
            <w:proofErr w:type="spellStart"/>
            <w:r w:rsidRPr="00BB4F66">
              <w:rPr>
                <w:spacing w:val="-7"/>
                <w:sz w:val="24"/>
                <w:szCs w:val="24"/>
              </w:rPr>
              <w:t>Эндохирургические</w:t>
            </w:r>
            <w:proofErr w:type="spellEnd"/>
            <w:r w:rsidRPr="00BB4F66">
              <w:rPr>
                <w:spacing w:val="-7"/>
                <w:sz w:val="24"/>
                <w:szCs w:val="24"/>
              </w:rPr>
              <w:t xml:space="preserve"> операции в </w:t>
            </w:r>
            <w:proofErr w:type="spellStart"/>
            <w:r w:rsidRPr="00BB4F66">
              <w:rPr>
                <w:spacing w:val="-7"/>
                <w:sz w:val="24"/>
                <w:szCs w:val="24"/>
              </w:rPr>
              <w:t>онкопроктологии</w:t>
            </w:r>
            <w:proofErr w:type="spellEnd"/>
            <w:r w:rsidRPr="00BB4F66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B4F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66" w:rsidRPr="00BB4F66" w:rsidRDefault="00BB4F66" w:rsidP="00BB4F66">
            <w:pPr>
              <w:spacing w:after="0"/>
              <w:ind w:hanging="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F6484F" w:rsidRPr="00BB4F66" w:rsidTr="00460B03">
        <w:trPr>
          <w:trHeight w:val="51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DF7CE8" w:rsidP="00BB4F66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B4F66">
              <w:rPr>
                <w:color w:val="000000" w:themeColor="text1"/>
                <w:sz w:val="24"/>
                <w:szCs w:val="24"/>
              </w:rPr>
              <w:t>9</w:t>
            </w:r>
            <w:r w:rsidR="00F6484F" w:rsidRPr="00BB4F6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F6484F" w:rsidP="00BB4F66">
            <w:pPr>
              <w:shd w:val="clear" w:color="auto" w:fill="FFFFFF"/>
              <w:spacing w:after="0"/>
              <w:ind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376B7B" w:rsidP="00BB4F66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B4F6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4F" w:rsidRPr="00BB4F66" w:rsidRDefault="00F6484F" w:rsidP="00BB4F66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F6484F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F6484F" w:rsidP="00BB4F66">
            <w:pPr>
              <w:pStyle w:val="TableParagraph"/>
              <w:spacing w:line="276" w:lineRule="auto"/>
              <w:ind w:hanging="9"/>
              <w:jc w:val="center"/>
              <w:rPr>
                <w:color w:val="000000" w:themeColor="text1"/>
                <w:sz w:val="24"/>
                <w:szCs w:val="24"/>
              </w:rPr>
            </w:pPr>
            <w:r w:rsidRPr="00BB4F66">
              <w:rPr>
                <w:color w:val="000000" w:themeColor="text1"/>
                <w:sz w:val="24"/>
                <w:szCs w:val="24"/>
              </w:rPr>
              <w:t>тестовый</w:t>
            </w:r>
          </w:p>
          <w:p w:rsidR="00F6484F" w:rsidRPr="00BB4F66" w:rsidRDefault="00F6484F" w:rsidP="00BB4F66">
            <w:pPr>
              <w:pStyle w:val="TableParagraph"/>
              <w:spacing w:line="276" w:lineRule="auto"/>
              <w:ind w:hanging="9"/>
              <w:jc w:val="center"/>
              <w:rPr>
                <w:color w:val="000000" w:themeColor="text1"/>
                <w:sz w:val="24"/>
                <w:szCs w:val="24"/>
              </w:rPr>
            </w:pPr>
            <w:r w:rsidRPr="00BB4F66">
              <w:rPr>
                <w:color w:val="000000" w:themeColor="text1"/>
                <w:sz w:val="24"/>
                <w:szCs w:val="24"/>
              </w:rPr>
              <w:t>контроль</w:t>
            </w:r>
          </w:p>
        </w:tc>
      </w:tr>
      <w:tr w:rsidR="00F6484F" w:rsidRPr="00BB4F66" w:rsidTr="00460B03">
        <w:trPr>
          <w:trHeight w:val="331"/>
        </w:trPr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F6484F" w:rsidP="00BB4F6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DF7CE8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DF7CE8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sz w:val="24"/>
                <w:szCs w:val="24"/>
              </w:rPr>
              <w:t>570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F6484F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84F" w:rsidRPr="00BB4F66" w:rsidRDefault="00DF7CE8" w:rsidP="00BB4F66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F66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F6484F" w:rsidRPr="005C0161" w:rsidRDefault="00F6484F" w:rsidP="00F6484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6484F" w:rsidRPr="005C0161" w:rsidRDefault="00F6484F" w:rsidP="00F6484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0" w:name="_GoBack"/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</w:t>
      </w:r>
      <w:r w:rsidRPr="005C01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Материально–технические условия реализации программы (ДПО и ЭО)</w:t>
      </w:r>
    </w:p>
    <w:p w:rsidR="00F6484F" w:rsidRPr="005C0161" w:rsidRDefault="00F6484F" w:rsidP="00F6484F">
      <w:pPr>
        <w:pStyle w:val="ae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 xml:space="preserve">Обучение проводится с применением системы дистанционного обучения,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«Интернет». </w:t>
      </w:r>
    </w:p>
    <w:p w:rsidR="00F6484F" w:rsidRPr="005C0161" w:rsidRDefault="00F6484F" w:rsidP="00F6484F">
      <w:pPr>
        <w:pStyle w:val="ae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>Электронная информационно–образовательная среда обеспечивает:</w:t>
      </w:r>
    </w:p>
    <w:p w:rsidR="00F6484F" w:rsidRPr="005C0161" w:rsidRDefault="00F6484F" w:rsidP="00F6484F">
      <w:pPr>
        <w:pStyle w:val="ae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>- доступ к учебным программам, модулям, издания электронных библиотечных систем и электронным образовательным ресурсам;</w:t>
      </w:r>
    </w:p>
    <w:p w:rsidR="00F6484F" w:rsidRPr="005C0161" w:rsidRDefault="00F6484F" w:rsidP="00F6484F">
      <w:pPr>
        <w:pStyle w:val="ae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F6484F" w:rsidRPr="005C0161" w:rsidRDefault="00F6484F" w:rsidP="00F6484F">
      <w:pPr>
        <w:pStyle w:val="ae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>-проведение всех видов занятий, процедур оценки результатов обучения, дистанционных образовательных технологий;</w:t>
      </w:r>
    </w:p>
    <w:p w:rsidR="00F6484F" w:rsidRPr="005C0161" w:rsidRDefault="00F6484F" w:rsidP="00F6484F">
      <w:pPr>
        <w:pStyle w:val="ae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6484F" w:rsidRPr="005C0161" w:rsidRDefault="00F6484F" w:rsidP="00F6484F">
      <w:pPr>
        <w:pStyle w:val="ae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>- взаимодействие между участниками образовательного процесса, посредством сети «Интернет»;</w:t>
      </w:r>
    </w:p>
    <w:p w:rsidR="00F6484F" w:rsidRPr="005C0161" w:rsidRDefault="00F6484F" w:rsidP="00F6484F">
      <w:pPr>
        <w:pStyle w:val="ae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аттестации.</w:t>
      </w:r>
    </w:p>
    <w:p w:rsidR="00F6484F" w:rsidRPr="005C0161" w:rsidRDefault="00F6484F" w:rsidP="00F6484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5C01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Организационно-педагогические условия реализации программы</w:t>
      </w:r>
    </w:p>
    <w:p w:rsidR="00F6484F" w:rsidRPr="005C0161" w:rsidRDefault="00F6484F" w:rsidP="00F6484F">
      <w:pPr>
        <w:pStyle w:val="ae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 xml:space="preserve">Реализация настоящей дополнительной профессиональной </w:t>
      </w:r>
      <w:r w:rsidR="00376B7B" w:rsidRPr="005C0161">
        <w:rPr>
          <w:color w:val="000000" w:themeColor="text1"/>
          <w:sz w:val="24"/>
          <w:szCs w:val="24"/>
        </w:rPr>
        <w:t xml:space="preserve">программы </w:t>
      </w:r>
      <w:r w:rsidR="00376B7B">
        <w:rPr>
          <w:color w:val="000000" w:themeColor="text1"/>
          <w:sz w:val="24"/>
          <w:szCs w:val="24"/>
        </w:rPr>
        <w:t>профессиональной переподготовки</w:t>
      </w:r>
      <w:r w:rsidR="00376B7B" w:rsidRPr="005C0161">
        <w:rPr>
          <w:color w:val="000000" w:themeColor="text1"/>
          <w:sz w:val="24"/>
          <w:szCs w:val="24"/>
        </w:rPr>
        <w:t xml:space="preserve"> </w:t>
      </w:r>
      <w:r w:rsidRPr="005C0161">
        <w:rPr>
          <w:color w:val="000000" w:themeColor="text1"/>
          <w:sz w:val="24"/>
          <w:szCs w:val="24"/>
        </w:rPr>
        <w:t>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F6484F" w:rsidRDefault="00F6484F" w:rsidP="00BB4F66">
      <w:pPr>
        <w:pStyle w:val="ae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 xml:space="preserve">Учебный процесс осуществляется в системе дистанционного обучения АНО ДПО «Центральный многопрофильный институт», доступ </w:t>
      </w:r>
      <w:proofErr w:type="gramStart"/>
      <w:r w:rsidRPr="005C0161">
        <w:rPr>
          <w:color w:val="000000" w:themeColor="text1"/>
          <w:sz w:val="24"/>
          <w:szCs w:val="24"/>
        </w:rPr>
        <w:t>к</w:t>
      </w:r>
      <w:proofErr w:type="gramEnd"/>
      <w:r w:rsidRPr="005C0161">
        <w:rPr>
          <w:color w:val="000000" w:themeColor="text1"/>
          <w:sz w:val="24"/>
          <w:szCs w:val="24"/>
        </w:rPr>
        <w:t xml:space="preserve"> которой возможен с любого персонального компьютера, независимо от места нахождения слушателя. </w:t>
      </w:r>
      <w:proofErr w:type="gramStart"/>
      <w:r w:rsidRPr="005C0161">
        <w:rPr>
          <w:color w:val="000000" w:themeColor="text1"/>
          <w:sz w:val="24"/>
          <w:szCs w:val="24"/>
        </w:rPr>
        <w:t>В СДО размещаются учебно-методические материалы, электронные образовательные ресурсы (лекционный материал (текстовый формат), ссылки на основную и дополнительную литературу, тесты для самопроверки.</w:t>
      </w:r>
      <w:proofErr w:type="gramEnd"/>
      <w:r w:rsidRPr="005C0161">
        <w:rPr>
          <w:color w:val="000000" w:themeColor="text1"/>
          <w:sz w:val="24"/>
          <w:szCs w:val="24"/>
        </w:rPr>
        <w:t xml:space="preserve"> Все слушатели имеют возможность использования ресурсов электронной библиотеки института.</w:t>
      </w:r>
      <w:r w:rsidRPr="005C0161">
        <w:rPr>
          <w:color w:val="000000" w:themeColor="text1"/>
          <w:sz w:val="24"/>
          <w:szCs w:val="24"/>
        </w:rPr>
        <w:br w:type="page"/>
      </w:r>
    </w:p>
    <w:p w:rsidR="00DF7CE8" w:rsidRPr="007D1541" w:rsidRDefault="00DF7CE8" w:rsidP="007D1541">
      <w:pPr>
        <w:pStyle w:val="ae"/>
        <w:spacing w:line="360" w:lineRule="auto"/>
        <w:ind w:left="0"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6.</w:t>
      </w:r>
      <w:r>
        <w:rPr>
          <w:b/>
          <w:color w:val="000000" w:themeColor="text1"/>
          <w:sz w:val="24"/>
          <w:szCs w:val="24"/>
        </w:rPr>
        <w:tab/>
      </w:r>
      <w:r w:rsidRPr="00DF7CE8">
        <w:rPr>
          <w:b/>
          <w:color w:val="000000" w:themeColor="text1"/>
          <w:sz w:val="24"/>
          <w:szCs w:val="24"/>
        </w:rPr>
        <w:t>Задания, выявляющие практическую подготовку врача</w:t>
      </w:r>
      <w:r w:rsidR="007D1541">
        <w:rPr>
          <w:b/>
          <w:color w:val="000000" w:themeColor="text1"/>
          <w:sz w:val="24"/>
          <w:szCs w:val="24"/>
        </w:rPr>
        <w:t xml:space="preserve">. </w:t>
      </w:r>
      <w:r w:rsidR="007D1541" w:rsidRPr="00DF7CE8">
        <w:rPr>
          <w:b/>
          <w:color w:val="000000" w:themeColor="text1"/>
          <w:sz w:val="24"/>
          <w:szCs w:val="24"/>
        </w:rPr>
        <w:t xml:space="preserve">Тематика </w:t>
      </w:r>
      <w:r w:rsidR="007D1541">
        <w:rPr>
          <w:b/>
          <w:color w:val="000000" w:themeColor="text1"/>
          <w:sz w:val="24"/>
          <w:szCs w:val="24"/>
        </w:rPr>
        <w:t>рефератов.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Этапы развития </w:t>
      </w:r>
      <w:proofErr w:type="gramStart"/>
      <w:r w:rsidRPr="00DF7CE8">
        <w:rPr>
          <w:color w:val="000000" w:themeColor="text1"/>
          <w:sz w:val="24"/>
          <w:szCs w:val="24"/>
        </w:rPr>
        <w:t>отечественной</w:t>
      </w:r>
      <w:proofErr w:type="gramEnd"/>
      <w:r w:rsidRPr="00DF7CE8">
        <w:rPr>
          <w:color w:val="000000" w:themeColor="text1"/>
          <w:sz w:val="24"/>
          <w:szCs w:val="24"/>
        </w:rPr>
        <w:t xml:space="preserve"> </w:t>
      </w:r>
      <w:proofErr w:type="spellStart"/>
      <w:r w:rsidRPr="00DF7CE8">
        <w:rPr>
          <w:color w:val="000000" w:themeColor="text1"/>
          <w:sz w:val="24"/>
          <w:szCs w:val="24"/>
        </w:rPr>
        <w:t>колопроктологии</w:t>
      </w:r>
      <w:proofErr w:type="spellEnd"/>
      <w:r w:rsidRPr="00DF7CE8">
        <w:rPr>
          <w:color w:val="000000" w:themeColor="text1"/>
          <w:sz w:val="24"/>
          <w:szCs w:val="24"/>
        </w:rPr>
        <w:t xml:space="preserve">. Перспективы развития </w:t>
      </w:r>
      <w:proofErr w:type="spellStart"/>
      <w:r w:rsidRPr="00DF7CE8">
        <w:rPr>
          <w:color w:val="000000" w:themeColor="text1"/>
          <w:sz w:val="24"/>
          <w:szCs w:val="24"/>
        </w:rPr>
        <w:t>колопроктологической</w:t>
      </w:r>
      <w:proofErr w:type="spellEnd"/>
      <w:r w:rsidRPr="00DF7CE8">
        <w:rPr>
          <w:color w:val="000000" w:themeColor="text1"/>
          <w:sz w:val="24"/>
          <w:szCs w:val="24"/>
        </w:rPr>
        <w:t xml:space="preserve"> помощи в </w:t>
      </w:r>
      <w:proofErr w:type="gramStart"/>
      <w:r w:rsidRPr="00DF7CE8">
        <w:rPr>
          <w:color w:val="000000" w:themeColor="text1"/>
          <w:sz w:val="24"/>
          <w:szCs w:val="24"/>
        </w:rPr>
        <w:t>наш</w:t>
      </w:r>
      <w:proofErr w:type="gramEnd"/>
      <w:r w:rsidRPr="00DF7CE8">
        <w:rPr>
          <w:color w:val="000000" w:themeColor="text1"/>
          <w:sz w:val="24"/>
          <w:szCs w:val="24"/>
        </w:rPr>
        <w:t xml:space="preserve"> ей стране и за рубежом.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Медицинская этика и деонтология. Взаимоотношения врача и больного. Врачебная тайна.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Юридическая ответственность. Основы законодательства о здравоохранении. Правовые нормы. Ответственность должностных лиц за нарушение законодательства.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Основы планирования стационарной </w:t>
      </w:r>
      <w:proofErr w:type="spellStart"/>
      <w:r w:rsidRPr="00DF7CE8">
        <w:rPr>
          <w:color w:val="000000" w:themeColor="text1"/>
          <w:sz w:val="24"/>
          <w:szCs w:val="24"/>
        </w:rPr>
        <w:t>колопроктологической</w:t>
      </w:r>
      <w:proofErr w:type="spellEnd"/>
      <w:r w:rsidRPr="00DF7CE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F7CE8">
        <w:rPr>
          <w:color w:val="000000" w:themeColor="text1"/>
          <w:sz w:val="24"/>
          <w:szCs w:val="24"/>
        </w:rPr>
        <w:t>помощ</w:t>
      </w:r>
      <w:proofErr w:type="spellEnd"/>
      <w:r w:rsidRPr="00DF7CE8">
        <w:rPr>
          <w:color w:val="000000" w:themeColor="text1"/>
          <w:sz w:val="24"/>
          <w:szCs w:val="24"/>
        </w:rPr>
        <w:t xml:space="preserve"> и</w:t>
      </w:r>
      <w:proofErr w:type="gramEnd"/>
      <w:r w:rsidRPr="00DF7CE8">
        <w:rPr>
          <w:color w:val="000000" w:themeColor="text1"/>
          <w:sz w:val="24"/>
          <w:szCs w:val="24"/>
        </w:rPr>
        <w:t xml:space="preserve"> городскому и сельскому населению.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Организация экстренной стационарной </w:t>
      </w:r>
      <w:proofErr w:type="spellStart"/>
      <w:proofErr w:type="gramStart"/>
      <w:r w:rsidRPr="00DF7CE8">
        <w:rPr>
          <w:color w:val="000000" w:themeColor="text1"/>
          <w:sz w:val="24"/>
          <w:szCs w:val="24"/>
        </w:rPr>
        <w:t>помощ</w:t>
      </w:r>
      <w:proofErr w:type="spellEnd"/>
      <w:r w:rsidRPr="00DF7CE8">
        <w:rPr>
          <w:color w:val="000000" w:themeColor="text1"/>
          <w:sz w:val="24"/>
          <w:szCs w:val="24"/>
        </w:rPr>
        <w:t xml:space="preserve"> и</w:t>
      </w:r>
      <w:proofErr w:type="gramEnd"/>
      <w:r w:rsidRPr="00DF7CE8">
        <w:rPr>
          <w:color w:val="000000" w:themeColor="text1"/>
          <w:sz w:val="24"/>
          <w:szCs w:val="24"/>
        </w:rPr>
        <w:t xml:space="preserve"> </w:t>
      </w:r>
      <w:proofErr w:type="spellStart"/>
      <w:r w:rsidRPr="00DF7CE8">
        <w:rPr>
          <w:color w:val="000000" w:themeColor="text1"/>
          <w:sz w:val="24"/>
          <w:szCs w:val="24"/>
        </w:rPr>
        <w:t>колопроктологическим</w:t>
      </w:r>
      <w:proofErr w:type="spellEnd"/>
      <w:r w:rsidRPr="00DF7CE8">
        <w:rPr>
          <w:color w:val="000000" w:themeColor="text1"/>
          <w:sz w:val="24"/>
          <w:szCs w:val="24"/>
        </w:rPr>
        <w:t xml:space="preserve"> больным.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proofErr w:type="gramStart"/>
      <w:r w:rsidRPr="00DF7CE8">
        <w:rPr>
          <w:color w:val="000000" w:themeColor="text1"/>
          <w:sz w:val="24"/>
          <w:szCs w:val="24"/>
        </w:rPr>
        <w:t>П</w:t>
      </w:r>
      <w:proofErr w:type="gramEnd"/>
      <w:r w:rsidRPr="00DF7CE8">
        <w:rPr>
          <w:color w:val="000000" w:themeColor="text1"/>
          <w:sz w:val="24"/>
          <w:szCs w:val="24"/>
        </w:rPr>
        <w:t xml:space="preserve"> </w:t>
      </w:r>
      <w:proofErr w:type="spellStart"/>
      <w:r w:rsidRPr="00DF7CE8">
        <w:rPr>
          <w:color w:val="000000" w:themeColor="text1"/>
          <w:sz w:val="24"/>
          <w:szCs w:val="24"/>
        </w:rPr>
        <w:t>ринципы</w:t>
      </w:r>
      <w:proofErr w:type="spellEnd"/>
      <w:r w:rsidRPr="00DF7CE8">
        <w:rPr>
          <w:color w:val="000000" w:themeColor="text1"/>
          <w:sz w:val="24"/>
          <w:szCs w:val="24"/>
        </w:rPr>
        <w:t xml:space="preserve"> организации плановой стационарной помощи </w:t>
      </w:r>
      <w:proofErr w:type="spellStart"/>
      <w:r w:rsidRPr="00DF7CE8">
        <w:rPr>
          <w:color w:val="000000" w:themeColor="text1"/>
          <w:sz w:val="24"/>
          <w:szCs w:val="24"/>
        </w:rPr>
        <w:t>колопроктологическим</w:t>
      </w:r>
      <w:proofErr w:type="spellEnd"/>
      <w:r w:rsidRPr="00DF7CE8">
        <w:rPr>
          <w:color w:val="000000" w:themeColor="text1"/>
          <w:sz w:val="24"/>
          <w:szCs w:val="24"/>
        </w:rPr>
        <w:t xml:space="preserve"> больным.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Клинический и трудовой прогноз при различных </w:t>
      </w:r>
      <w:proofErr w:type="spellStart"/>
      <w:r w:rsidRPr="00DF7CE8">
        <w:rPr>
          <w:color w:val="000000" w:themeColor="text1"/>
          <w:sz w:val="24"/>
          <w:szCs w:val="24"/>
        </w:rPr>
        <w:t>колопроктологических</w:t>
      </w:r>
      <w:proofErr w:type="spellEnd"/>
      <w:r w:rsidRPr="00DF7CE8">
        <w:rPr>
          <w:color w:val="000000" w:themeColor="text1"/>
          <w:sz w:val="24"/>
          <w:szCs w:val="24"/>
        </w:rPr>
        <w:t xml:space="preserve"> заболеваниях. Временная нетрудоспособность. ВКК, ВТЭК.</w:t>
      </w:r>
    </w:p>
    <w:p w:rsidR="00DF7CE8" w:rsidRPr="00DF7CE8" w:rsidRDefault="009007C6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Семиотика </w:t>
      </w:r>
      <w:proofErr w:type="spellStart"/>
      <w:r>
        <w:rPr>
          <w:color w:val="000000" w:themeColor="text1"/>
          <w:sz w:val="24"/>
          <w:szCs w:val="24"/>
        </w:rPr>
        <w:t>колопроктологически</w:t>
      </w:r>
      <w:proofErr w:type="spellEnd"/>
      <w:r>
        <w:rPr>
          <w:color w:val="000000" w:themeColor="text1"/>
          <w:sz w:val="24"/>
          <w:szCs w:val="24"/>
        </w:rPr>
        <w:t xml:space="preserve"> заболеваний. </w:t>
      </w:r>
      <w:r w:rsidR="00DF7CE8" w:rsidRPr="00DF7CE8">
        <w:rPr>
          <w:color w:val="000000" w:themeColor="text1"/>
          <w:sz w:val="24"/>
          <w:szCs w:val="24"/>
        </w:rPr>
        <w:t>Х</w:t>
      </w:r>
      <w:r>
        <w:rPr>
          <w:color w:val="000000" w:themeColor="text1"/>
          <w:sz w:val="24"/>
          <w:szCs w:val="24"/>
        </w:rPr>
        <w:t xml:space="preserve">арактеристика и интерпретация </w:t>
      </w:r>
      <w:r w:rsidR="00DF7CE8" w:rsidRPr="00DF7CE8">
        <w:rPr>
          <w:color w:val="000000" w:themeColor="text1"/>
          <w:sz w:val="24"/>
          <w:szCs w:val="24"/>
        </w:rPr>
        <w:t xml:space="preserve">болей. Особенности функции </w:t>
      </w:r>
      <w:proofErr w:type="spellStart"/>
      <w:proofErr w:type="gramStart"/>
      <w:r w:rsidR="00DF7CE8" w:rsidRPr="00DF7CE8">
        <w:rPr>
          <w:color w:val="000000" w:themeColor="text1"/>
          <w:sz w:val="24"/>
          <w:szCs w:val="24"/>
        </w:rPr>
        <w:t>опорож</w:t>
      </w:r>
      <w:proofErr w:type="spellEnd"/>
      <w:r w:rsidR="00DF7CE8" w:rsidRPr="00DF7CE8">
        <w:rPr>
          <w:color w:val="000000" w:themeColor="text1"/>
          <w:sz w:val="24"/>
          <w:szCs w:val="24"/>
        </w:rPr>
        <w:t xml:space="preserve"> нения</w:t>
      </w:r>
      <w:proofErr w:type="gramEnd"/>
      <w:r w:rsidR="00DF7CE8" w:rsidRPr="00DF7CE8">
        <w:rPr>
          <w:color w:val="000000" w:themeColor="text1"/>
          <w:sz w:val="24"/>
          <w:szCs w:val="24"/>
        </w:rPr>
        <w:t xml:space="preserve"> прямой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Х</w:t>
      </w:r>
      <w:r w:rsidR="009007C6">
        <w:rPr>
          <w:color w:val="000000" w:themeColor="text1"/>
          <w:sz w:val="24"/>
          <w:szCs w:val="24"/>
        </w:rPr>
        <w:t xml:space="preserve">арактеристика патологических примесей в каловых массах. </w:t>
      </w:r>
      <w:r w:rsidRPr="00DF7CE8">
        <w:rPr>
          <w:color w:val="000000" w:themeColor="text1"/>
          <w:sz w:val="24"/>
          <w:szCs w:val="24"/>
        </w:rPr>
        <w:t>О</w:t>
      </w:r>
      <w:r w:rsidR="009007C6">
        <w:rPr>
          <w:color w:val="000000" w:themeColor="text1"/>
          <w:sz w:val="24"/>
          <w:szCs w:val="24"/>
        </w:rPr>
        <w:t xml:space="preserve">пределение </w:t>
      </w:r>
      <w:r w:rsidRPr="00DF7CE8">
        <w:rPr>
          <w:color w:val="000000" w:themeColor="text1"/>
          <w:sz w:val="24"/>
          <w:szCs w:val="24"/>
        </w:rPr>
        <w:t>характера испражнений.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Оценка признаков кишечного дискомфорта. Признаки анального дискомфорта.</w:t>
      </w:r>
    </w:p>
    <w:p w:rsidR="00DF7CE8" w:rsidRPr="00DF7CE8" w:rsidRDefault="009007C6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Диагностика </w:t>
      </w:r>
      <w:proofErr w:type="spellStart"/>
      <w:r>
        <w:rPr>
          <w:color w:val="000000" w:themeColor="text1"/>
          <w:sz w:val="24"/>
          <w:szCs w:val="24"/>
        </w:rPr>
        <w:t>колопроктологических</w:t>
      </w:r>
      <w:proofErr w:type="spellEnd"/>
      <w:r>
        <w:rPr>
          <w:color w:val="000000" w:themeColor="text1"/>
          <w:sz w:val="24"/>
          <w:szCs w:val="24"/>
        </w:rPr>
        <w:t xml:space="preserve"> заболеваний. </w:t>
      </w:r>
      <w:r w:rsidR="00DF7CE8" w:rsidRPr="00DF7CE8">
        <w:rPr>
          <w:color w:val="000000" w:themeColor="text1"/>
          <w:sz w:val="24"/>
          <w:szCs w:val="24"/>
        </w:rPr>
        <w:t>Вы</w:t>
      </w:r>
      <w:r>
        <w:rPr>
          <w:color w:val="000000" w:themeColor="text1"/>
          <w:sz w:val="24"/>
          <w:szCs w:val="24"/>
        </w:rPr>
        <w:t xml:space="preserve">яснение </w:t>
      </w:r>
      <w:r w:rsidR="00DF7CE8" w:rsidRPr="00DF7CE8">
        <w:rPr>
          <w:color w:val="000000" w:themeColor="text1"/>
          <w:sz w:val="24"/>
          <w:szCs w:val="24"/>
        </w:rPr>
        <w:t>предшествующ</w:t>
      </w:r>
      <w:r>
        <w:rPr>
          <w:color w:val="000000" w:themeColor="text1"/>
          <w:sz w:val="24"/>
          <w:szCs w:val="24"/>
        </w:rPr>
        <w:t xml:space="preserve">их </w:t>
      </w:r>
      <w:r w:rsidR="00DF7CE8" w:rsidRPr="00DF7CE8">
        <w:rPr>
          <w:color w:val="000000" w:themeColor="text1"/>
          <w:sz w:val="24"/>
          <w:szCs w:val="24"/>
        </w:rPr>
        <w:t xml:space="preserve">и сопутствующих заболеваний. Осмотр живота, промежности и </w:t>
      </w:r>
      <w:proofErr w:type="spellStart"/>
      <w:r w:rsidR="00DF7CE8" w:rsidRPr="00DF7CE8">
        <w:rPr>
          <w:color w:val="000000" w:themeColor="text1"/>
          <w:sz w:val="24"/>
          <w:szCs w:val="24"/>
        </w:rPr>
        <w:t>кресщово-когтчиковой</w:t>
      </w:r>
      <w:proofErr w:type="spellEnd"/>
      <w:r w:rsidR="00DF7CE8" w:rsidRPr="00DF7CE8">
        <w:rPr>
          <w:color w:val="000000" w:themeColor="text1"/>
          <w:sz w:val="24"/>
          <w:szCs w:val="24"/>
        </w:rPr>
        <w:t xml:space="preserve"> области.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Пальцевое ректальное исследование. </w:t>
      </w:r>
      <w:proofErr w:type="spellStart"/>
      <w:r w:rsidRPr="00DF7CE8">
        <w:rPr>
          <w:color w:val="000000" w:themeColor="text1"/>
          <w:sz w:val="24"/>
          <w:szCs w:val="24"/>
        </w:rPr>
        <w:t>Ректороманоскопия</w:t>
      </w:r>
      <w:proofErr w:type="spellEnd"/>
      <w:r w:rsidRPr="00DF7CE8">
        <w:rPr>
          <w:color w:val="000000" w:themeColor="text1"/>
          <w:sz w:val="24"/>
          <w:szCs w:val="24"/>
        </w:rPr>
        <w:t>. Вагинальное исследование.</w:t>
      </w:r>
    </w:p>
    <w:p w:rsidR="00DF7CE8" w:rsidRPr="00DF7CE8" w:rsidRDefault="009007C6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Дополнительные </w:t>
      </w:r>
      <w:r w:rsidR="00DF7CE8" w:rsidRPr="00DF7CE8">
        <w:rPr>
          <w:color w:val="000000" w:themeColor="text1"/>
          <w:sz w:val="24"/>
          <w:szCs w:val="24"/>
        </w:rPr>
        <w:t xml:space="preserve">методы исследования. </w:t>
      </w:r>
      <w:proofErr w:type="spellStart"/>
      <w:r w:rsidR="00DF7CE8" w:rsidRPr="00DF7CE8">
        <w:rPr>
          <w:color w:val="000000" w:themeColor="text1"/>
          <w:sz w:val="24"/>
          <w:szCs w:val="24"/>
        </w:rPr>
        <w:t>Аноскопия</w:t>
      </w:r>
      <w:proofErr w:type="spellEnd"/>
      <w:r w:rsidR="00DF7CE8" w:rsidRPr="00DF7CE8">
        <w:rPr>
          <w:color w:val="000000" w:themeColor="text1"/>
          <w:sz w:val="24"/>
          <w:szCs w:val="24"/>
        </w:rPr>
        <w:t>. И</w:t>
      </w:r>
      <w:r>
        <w:rPr>
          <w:color w:val="000000" w:themeColor="text1"/>
          <w:sz w:val="24"/>
          <w:szCs w:val="24"/>
        </w:rPr>
        <w:t>сследование</w:t>
      </w:r>
      <w:r w:rsidR="00DF7CE8" w:rsidRPr="00DF7CE8">
        <w:rPr>
          <w:color w:val="000000" w:themeColor="text1"/>
          <w:sz w:val="24"/>
          <w:szCs w:val="24"/>
        </w:rPr>
        <w:t xml:space="preserve"> ректальным зеркалом. Исследование зондом, </w:t>
      </w:r>
      <w:proofErr w:type="spellStart"/>
      <w:r w:rsidR="00DF7CE8" w:rsidRPr="00DF7CE8">
        <w:rPr>
          <w:color w:val="000000" w:themeColor="text1"/>
          <w:sz w:val="24"/>
          <w:szCs w:val="24"/>
        </w:rPr>
        <w:t>зондо-пальцевый</w:t>
      </w:r>
      <w:proofErr w:type="spellEnd"/>
      <w:r w:rsidR="00DF7CE8" w:rsidRPr="00DF7CE8">
        <w:rPr>
          <w:color w:val="000000" w:themeColor="text1"/>
          <w:sz w:val="24"/>
          <w:szCs w:val="24"/>
        </w:rPr>
        <w:t xml:space="preserve"> прием. Проба с красителем.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Исследование анального рефлекса, </w:t>
      </w:r>
      <w:proofErr w:type="spellStart"/>
      <w:r w:rsidRPr="00DF7CE8">
        <w:rPr>
          <w:color w:val="000000" w:themeColor="text1"/>
          <w:sz w:val="24"/>
          <w:szCs w:val="24"/>
        </w:rPr>
        <w:t>сфинктерометрия</w:t>
      </w:r>
      <w:proofErr w:type="spellEnd"/>
      <w:r w:rsidRPr="00DF7CE8">
        <w:rPr>
          <w:color w:val="000000" w:themeColor="text1"/>
          <w:sz w:val="24"/>
          <w:szCs w:val="24"/>
        </w:rPr>
        <w:t>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Специальные методы исследования. Исследование толстой кишки с помощью бариевой взвеси (</w:t>
      </w:r>
      <w:proofErr w:type="spellStart"/>
      <w:r w:rsidRPr="00DF7CE8">
        <w:rPr>
          <w:color w:val="000000" w:themeColor="text1"/>
          <w:sz w:val="24"/>
          <w:szCs w:val="24"/>
        </w:rPr>
        <w:t>ирригоскопия</w:t>
      </w:r>
      <w:proofErr w:type="spellEnd"/>
      <w:r w:rsidRPr="00DF7CE8">
        <w:rPr>
          <w:color w:val="000000" w:themeColor="text1"/>
          <w:sz w:val="24"/>
          <w:szCs w:val="24"/>
        </w:rPr>
        <w:t xml:space="preserve">). Исследование </w:t>
      </w:r>
      <w:proofErr w:type="gramStart"/>
      <w:r w:rsidRPr="00DF7CE8">
        <w:rPr>
          <w:color w:val="000000" w:themeColor="text1"/>
          <w:sz w:val="24"/>
          <w:szCs w:val="24"/>
        </w:rPr>
        <w:t>пассаж</w:t>
      </w:r>
      <w:proofErr w:type="gramEnd"/>
      <w:r w:rsidRPr="00DF7CE8">
        <w:rPr>
          <w:color w:val="000000" w:themeColor="text1"/>
          <w:sz w:val="24"/>
          <w:szCs w:val="24"/>
        </w:rPr>
        <w:t xml:space="preserve"> а по желудочно-кишечному тракту. </w:t>
      </w:r>
      <w:proofErr w:type="spellStart"/>
      <w:r w:rsidRPr="00DF7CE8">
        <w:rPr>
          <w:color w:val="000000" w:themeColor="text1"/>
          <w:sz w:val="24"/>
          <w:szCs w:val="24"/>
        </w:rPr>
        <w:t>Фистулография</w:t>
      </w:r>
      <w:proofErr w:type="spellEnd"/>
      <w:r w:rsidRPr="00DF7CE8">
        <w:rPr>
          <w:color w:val="000000" w:themeColor="text1"/>
          <w:sz w:val="24"/>
          <w:szCs w:val="24"/>
        </w:rPr>
        <w:t>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proofErr w:type="spellStart"/>
      <w:r w:rsidRPr="00DF7CE8">
        <w:rPr>
          <w:color w:val="000000" w:themeColor="text1"/>
          <w:sz w:val="24"/>
          <w:szCs w:val="24"/>
        </w:rPr>
        <w:t>Фибросигмоидоскопия</w:t>
      </w:r>
      <w:proofErr w:type="spellEnd"/>
      <w:r w:rsidRPr="00DF7CE8">
        <w:rPr>
          <w:color w:val="000000" w:themeColor="text1"/>
          <w:sz w:val="24"/>
          <w:szCs w:val="24"/>
        </w:rPr>
        <w:t xml:space="preserve">. </w:t>
      </w:r>
      <w:proofErr w:type="spellStart"/>
      <w:r w:rsidRPr="00DF7CE8">
        <w:rPr>
          <w:color w:val="000000" w:themeColor="text1"/>
          <w:sz w:val="24"/>
          <w:szCs w:val="24"/>
        </w:rPr>
        <w:t>Фиброколоноскопия</w:t>
      </w:r>
      <w:proofErr w:type="spellEnd"/>
      <w:r w:rsidRPr="00DF7CE8">
        <w:rPr>
          <w:color w:val="000000" w:themeColor="text1"/>
          <w:sz w:val="24"/>
          <w:szCs w:val="24"/>
        </w:rPr>
        <w:t>. Показания, диагностическое значение.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Специальные</w:t>
      </w:r>
      <w:r w:rsidRPr="00DF7CE8">
        <w:rPr>
          <w:color w:val="000000" w:themeColor="text1"/>
          <w:sz w:val="24"/>
          <w:szCs w:val="24"/>
        </w:rPr>
        <w:tab/>
      </w:r>
      <w:r w:rsidR="009007C6">
        <w:rPr>
          <w:color w:val="000000" w:themeColor="text1"/>
          <w:sz w:val="24"/>
          <w:szCs w:val="24"/>
        </w:rPr>
        <w:t xml:space="preserve">методы исследования. Электромиография. </w:t>
      </w:r>
      <w:proofErr w:type="spellStart"/>
      <w:r w:rsidR="009007C6">
        <w:rPr>
          <w:color w:val="000000" w:themeColor="text1"/>
          <w:sz w:val="24"/>
          <w:szCs w:val="24"/>
        </w:rPr>
        <w:t>Баллонография</w:t>
      </w:r>
      <w:proofErr w:type="spellEnd"/>
      <w:r w:rsidR="009007C6">
        <w:rPr>
          <w:color w:val="000000" w:themeColor="text1"/>
          <w:sz w:val="24"/>
          <w:szCs w:val="24"/>
        </w:rPr>
        <w:t xml:space="preserve">. </w:t>
      </w:r>
      <w:r w:rsidRPr="00DF7CE8">
        <w:rPr>
          <w:color w:val="000000" w:themeColor="text1"/>
          <w:sz w:val="24"/>
          <w:szCs w:val="24"/>
        </w:rPr>
        <w:lastRenderedPageBreak/>
        <w:t xml:space="preserve">Дилатометрия. </w:t>
      </w:r>
      <w:proofErr w:type="spellStart"/>
      <w:r w:rsidRPr="00DF7CE8">
        <w:rPr>
          <w:color w:val="000000" w:themeColor="text1"/>
          <w:sz w:val="24"/>
          <w:szCs w:val="24"/>
        </w:rPr>
        <w:t>Электроколография</w:t>
      </w:r>
      <w:proofErr w:type="spellEnd"/>
      <w:r w:rsidRPr="00DF7CE8">
        <w:rPr>
          <w:color w:val="000000" w:themeColor="text1"/>
          <w:sz w:val="24"/>
          <w:szCs w:val="24"/>
        </w:rPr>
        <w:t>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Специальные</w:t>
      </w:r>
      <w:r w:rsidR="009007C6">
        <w:rPr>
          <w:color w:val="000000" w:themeColor="text1"/>
          <w:sz w:val="24"/>
          <w:szCs w:val="24"/>
        </w:rPr>
        <w:t xml:space="preserve"> </w:t>
      </w:r>
      <w:r w:rsidRPr="00DF7CE8">
        <w:rPr>
          <w:color w:val="000000" w:themeColor="text1"/>
          <w:sz w:val="24"/>
          <w:szCs w:val="24"/>
        </w:rPr>
        <w:t>м</w:t>
      </w:r>
      <w:r w:rsidR="009007C6">
        <w:rPr>
          <w:color w:val="000000" w:themeColor="text1"/>
          <w:sz w:val="24"/>
          <w:szCs w:val="24"/>
        </w:rPr>
        <w:t>етоды исследования</w:t>
      </w:r>
      <w:r w:rsidR="008C5021">
        <w:rPr>
          <w:color w:val="000000" w:themeColor="text1"/>
          <w:sz w:val="24"/>
          <w:szCs w:val="24"/>
        </w:rPr>
        <w:t xml:space="preserve"> </w:t>
      </w:r>
      <w:r w:rsidR="009007C6">
        <w:rPr>
          <w:color w:val="000000" w:themeColor="text1"/>
          <w:sz w:val="24"/>
          <w:szCs w:val="24"/>
        </w:rPr>
        <w:t xml:space="preserve">в </w:t>
      </w:r>
      <w:proofErr w:type="spellStart"/>
      <w:r w:rsidR="009007C6">
        <w:rPr>
          <w:color w:val="000000" w:themeColor="text1"/>
          <w:sz w:val="24"/>
          <w:szCs w:val="24"/>
        </w:rPr>
        <w:t>колопроктологии</w:t>
      </w:r>
      <w:proofErr w:type="spellEnd"/>
      <w:r w:rsidR="009007C6">
        <w:rPr>
          <w:color w:val="000000" w:themeColor="text1"/>
          <w:sz w:val="24"/>
          <w:szCs w:val="24"/>
        </w:rPr>
        <w:t xml:space="preserve">. </w:t>
      </w:r>
      <w:r w:rsidRPr="00DF7CE8">
        <w:rPr>
          <w:color w:val="000000" w:themeColor="text1"/>
          <w:sz w:val="24"/>
          <w:szCs w:val="24"/>
        </w:rPr>
        <w:t>У</w:t>
      </w:r>
      <w:r w:rsidR="009007C6">
        <w:rPr>
          <w:color w:val="000000" w:themeColor="text1"/>
          <w:sz w:val="24"/>
          <w:szCs w:val="24"/>
        </w:rPr>
        <w:t xml:space="preserve">льтразвуковое </w:t>
      </w:r>
      <w:r w:rsidRPr="00DF7CE8">
        <w:rPr>
          <w:color w:val="000000" w:themeColor="text1"/>
          <w:sz w:val="24"/>
          <w:szCs w:val="24"/>
        </w:rPr>
        <w:t>исследование органов брюшной полости и забрюшинного пространства. Компьютерная томография.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Неспецифический язвенный колит (НЯК). Классификация. Патологическая анатомия. Клиническая картина.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Системные осложнения НЯК. </w:t>
      </w:r>
      <w:r w:rsidR="009007C6">
        <w:rPr>
          <w:color w:val="000000" w:themeColor="text1"/>
          <w:sz w:val="24"/>
          <w:szCs w:val="24"/>
        </w:rPr>
        <w:t>М</w:t>
      </w:r>
      <w:r w:rsidRPr="00DF7CE8">
        <w:rPr>
          <w:color w:val="000000" w:themeColor="text1"/>
          <w:sz w:val="24"/>
          <w:szCs w:val="24"/>
        </w:rPr>
        <w:t>естные осложнения со стороны толстой кишки и аноректальной зоны.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Неспецифический язвенный колит (НЯК). Диагностика и дифференциальная диагностика НЯК.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Консервативное лечение НЯК. Хирургическое лечение НЯК.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Болезнь Крона. Классификация. Основные клинические проявления болезни при различных ее формах. Осложнения (системные и местные).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Диагностика и дифференциальная диагностика болезни Крона. Консервативное лечение.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Хирургическое лечение болезни Крона. Непосредственные и отдаленные результаты хирургического лечения болезни Крона.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proofErr w:type="spellStart"/>
      <w:r w:rsidRPr="00DF7CE8">
        <w:rPr>
          <w:color w:val="000000" w:themeColor="text1"/>
          <w:sz w:val="24"/>
          <w:szCs w:val="24"/>
        </w:rPr>
        <w:t>Дивертикулярная</w:t>
      </w:r>
      <w:proofErr w:type="spellEnd"/>
      <w:r w:rsidRPr="00DF7CE8">
        <w:rPr>
          <w:color w:val="000000" w:themeColor="text1"/>
          <w:sz w:val="24"/>
          <w:szCs w:val="24"/>
        </w:rPr>
        <w:t xml:space="preserve"> болезнь. Патологическая анатомия. Клиника, диагностика. Показания к хирургическому лечению и оперативны е методы лечения.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Осложнения </w:t>
      </w:r>
      <w:proofErr w:type="spellStart"/>
      <w:r w:rsidRPr="00DF7CE8">
        <w:rPr>
          <w:color w:val="000000" w:themeColor="text1"/>
          <w:sz w:val="24"/>
          <w:szCs w:val="24"/>
        </w:rPr>
        <w:t>дивертикулеза</w:t>
      </w:r>
      <w:proofErr w:type="spellEnd"/>
      <w:r w:rsidRPr="00DF7CE8">
        <w:rPr>
          <w:color w:val="000000" w:themeColor="text1"/>
          <w:sz w:val="24"/>
          <w:szCs w:val="24"/>
        </w:rPr>
        <w:t xml:space="preserve">. </w:t>
      </w:r>
      <w:r w:rsidR="009007C6">
        <w:rPr>
          <w:color w:val="000000" w:themeColor="text1"/>
          <w:sz w:val="24"/>
          <w:szCs w:val="24"/>
        </w:rPr>
        <w:t>Л</w:t>
      </w:r>
      <w:r w:rsidRPr="00DF7CE8">
        <w:rPr>
          <w:color w:val="000000" w:themeColor="text1"/>
          <w:sz w:val="24"/>
          <w:szCs w:val="24"/>
        </w:rPr>
        <w:t xml:space="preserve">ечение осложненных форм </w:t>
      </w:r>
      <w:proofErr w:type="spellStart"/>
      <w:r w:rsidRPr="00DF7CE8">
        <w:rPr>
          <w:color w:val="000000" w:themeColor="text1"/>
          <w:sz w:val="24"/>
          <w:szCs w:val="24"/>
        </w:rPr>
        <w:t>дивертикулярной</w:t>
      </w:r>
      <w:proofErr w:type="spellEnd"/>
      <w:r w:rsidRPr="00DF7CE8">
        <w:rPr>
          <w:color w:val="000000" w:themeColor="text1"/>
          <w:sz w:val="24"/>
          <w:szCs w:val="24"/>
        </w:rPr>
        <w:t xml:space="preserve"> болезни. Основные направления в диагностике, лечении и профилактике новообразований ободочной кишки. Задачи поликлинической службы в раннем вы явлении опухолей толстой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Диспансеризация больных с опухолями толстой кишки. Экспертиза трудоспособности. Врачебная этика и деонтология.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proofErr w:type="spellStart"/>
      <w:r w:rsidRPr="00DF7CE8">
        <w:rPr>
          <w:color w:val="000000" w:themeColor="text1"/>
          <w:sz w:val="24"/>
          <w:szCs w:val="24"/>
        </w:rPr>
        <w:t>Предраковые</w:t>
      </w:r>
      <w:proofErr w:type="spellEnd"/>
      <w:r w:rsidRPr="00DF7CE8">
        <w:rPr>
          <w:color w:val="000000" w:themeColor="text1"/>
          <w:sz w:val="24"/>
          <w:szCs w:val="24"/>
        </w:rPr>
        <w:t xml:space="preserve"> заболевания толстой кишки, полипы толстой кишки. Ворсинчатые новообразования толстой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Распространенность рака ободочной кишки. Классификация  рака ободочной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Методы клинической диагностики рака ободочной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Симптоматика рака ободочной кишки. Особенности течения рака ободочной кишки. 15.Осложнения рака ободочной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Хирургическое лечение рака ободочной кишки. </w:t>
      </w:r>
      <w:proofErr w:type="gramStart"/>
      <w:r w:rsidRPr="00DF7CE8">
        <w:rPr>
          <w:color w:val="000000" w:themeColor="text1"/>
          <w:sz w:val="24"/>
          <w:szCs w:val="24"/>
        </w:rPr>
        <w:t>П</w:t>
      </w:r>
      <w:proofErr w:type="gramEnd"/>
      <w:r w:rsidRPr="00DF7CE8">
        <w:rPr>
          <w:color w:val="000000" w:themeColor="text1"/>
          <w:sz w:val="24"/>
          <w:szCs w:val="24"/>
        </w:rPr>
        <w:t xml:space="preserve"> оказания и противопоказания к операции, выбор метода операции. Предоперационная подготовка.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Методика и техника выполнения радикальных операций при раке ободочной </w:t>
      </w:r>
      <w:r w:rsidRPr="00DF7CE8">
        <w:rPr>
          <w:color w:val="000000" w:themeColor="text1"/>
          <w:sz w:val="24"/>
          <w:szCs w:val="24"/>
        </w:rPr>
        <w:lastRenderedPageBreak/>
        <w:t>кишки. Непосредственные результаты лечения рака ободочной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Паллиативные резекции ободочной кишки. Паллиативные операции по поводу рака ободочной кишки. Отдаленные результаты хирургического лечения рака ободочной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Комбинированное  лечение рака ободочной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proofErr w:type="gramStart"/>
      <w:r w:rsidRPr="00DF7CE8">
        <w:rPr>
          <w:color w:val="000000" w:themeColor="text1"/>
          <w:sz w:val="24"/>
          <w:szCs w:val="24"/>
        </w:rPr>
        <w:t xml:space="preserve">Д </w:t>
      </w:r>
      <w:proofErr w:type="spellStart"/>
      <w:r w:rsidRPr="00DF7CE8">
        <w:rPr>
          <w:color w:val="000000" w:themeColor="text1"/>
          <w:sz w:val="24"/>
          <w:szCs w:val="24"/>
        </w:rPr>
        <w:t>испансеризация</w:t>
      </w:r>
      <w:proofErr w:type="spellEnd"/>
      <w:proofErr w:type="gramEnd"/>
      <w:r w:rsidRPr="00DF7CE8">
        <w:rPr>
          <w:color w:val="000000" w:themeColor="text1"/>
          <w:sz w:val="24"/>
          <w:szCs w:val="24"/>
        </w:rPr>
        <w:t xml:space="preserve"> больных раком ободочной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Хирургическое лечение осложненного рака ободочной </w:t>
      </w:r>
      <w:proofErr w:type="spellStart"/>
      <w:proofErr w:type="gramStart"/>
      <w:r w:rsidRPr="00DF7CE8">
        <w:rPr>
          <w:color w:val="000000" w:themeColor="text1"/>
          <w:sz w:val="24"/>
          <w:szCs w:val="24"/>
        </w:rPr>
        <w:t>киш</w:t>
      </w:r>
      <w:proofErr w:type="spellEnd"/>
      <w:r w:rsidRPr="00DF7CE8">
        <w:rPr>
          <w:color w:val="000000" w:themeColor="text1"/>
          <w:sz w:val="24"/>
          <w:szCs w:val="24"/>
        </w:rPr>
        <w:t xml:space="preserve"> </w:t>
      </w:r>
      <w:proofErr w:type="spellStart"/>
      <w:r w:rsidRPr="00DF7CE8">
        <w:rPr>
          <w:color w:val="000000" w:themeColor="text1"/>
          <w:sz w:val="24"/>
          <w:szCs w:val="24"/>
        </w:rPr>
        <w:t>ки</w:t>
      </w:r>
      <w:proofErr w:type="spellEnd"/>
      <w:proofErr w:type="gramEnd"/>
      <w:r w:rsidRPr="00DF7CE8">
        <w:rPr>
          <w:color w:val="000000" w:themeColor="text1"/>
          <w:sz w:val="24"/>
          <w:szCs w:val="24"/>
        </w:rPr>
        <w:t>, результаты хирургического лечения осложненного рака ободочной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Операции при раке слепой, восходящего отдела и правого изгиба ободочной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Операции при раке поперечной ободочной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Операции при раке левого изгиба ободочной кишки и нисходящего отдела.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Операции при раке сигмовидной кишки.</w:t>
      </w:r>
    </w:p>
    <w:p w:rsidR="00DF7CE8" w:rsidRPr="00DF7CE8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 xml:space="preserve">Травма </w:t>
      </w:r>
      <w:r w:rsidR="009007C6">
        <w:rPr>
          <w:color w:val="000000" w:themeColor="text1"/>
          <w:sz w:val="24"/>
          <w:szCs w:val="24"/>
        </w:rPr>
        <w:t>ж</w:t>
      </w:r>
      <w:r w:rsidRPr="00DF7CE8">
        <w:rPr>
          <w:color w:val="000000" w:themeColor="text1"/>
          <w:sz w:val="24"/>
          <w:szCs w:val="24"/>
        </w:rPr>
        <w:t xml:space="preserve">ивота с </w:t>
      </w:r>
      <w:r w:rsidR="009007C6">
        <w:rPr>
          <w:color w:val="000000" w:themeColor="text1"/>
          <w:sz w:val="24"/>
          <w:szCs w:val="24"/>
        </w:rPr>
        <w:t>повреждением толстой кишки.</w:t>
      </w:r>
      <w:r w:rsidRPr="00DF7CE8">
        <w:rPr>
          <w:color w:val="000000" w:themeColor="text1"/>
          <w:sz w:val="24"/>
          <w:szCs w:val="24"/>
        </w:rPr>
        <w:t xml:space="preserve"> </w:t>
      </w:r>
      <w:r w:rsidR="009007C6">
        <w:rPr>
          <w:color w:val="000000" w:themeColor="text1"/>
          <w:sz w:val="24"/>
          <w:szCs w:val="24"/>
        </w:rPr>
        <w:t xml:space="preserve">Классификация. Тактика </w:t>
      </w:r>
      <w:r w:rsidRPr="00DF7CE8">
        <w:rPr>
          <w:color w:val="000000" w:themeColor="text1"/>
          <w:sz w:val="24"/>
          <w:szCs w:val="24"/>
        </w:rPr>
        <w:t xml:space="preserve">при наличии </w:t>
      </w:r>
      <w:proofErr w:type="spellStart"/>
      <w:r w:rsidRPr="00DF7CE8">
        <w:rPr>
          <w:color w:val="000000" w:themeColor="text1"/>
          <w:sz w:val="24"/>
          <w:szCs w:val="24"/>
        </w:rPr>
        <w:t>внутристеночных</w:t>
      </w:r>
      <w:proofErr w:type="spellEnd"/>
      <w:r w:rsidRPr="00DF7CE8">
        <w:rPr>
          <w:color w:val="000000" w:themeColor="text1"/>
          <w:sz w:val="24"/>
          <w:szCs w:val="24"/>
        </w:rPr>
        <w:t xml:space="preserve"> гематом. Показания к </w:t>
      </w:r>
      <w:proofErr w:type="spellStart"/>
      <w:r w:rsidRPr="00DF7CE8">
        <w:rPr>
          <w:color w:val="000000" w:themeColor="text1"/>
          <w:sz w:val="24"/>
          <w:szCs w:val="24"/>
        </w:rPr>
        <w:t>ушиванию</w:t>
      </w:r>
      <w:proofErr w:type="spellEnd"/>
      <w:r w:rsidRPr="00DF7CE8">
        <w:rPr>
          <w:color w:val="000000" w:themeColor="text1"/>
          <w:sz w:val="24"/>
          <w:szCs w:val="24"/>
        </w:rPr>
        <w:t xml:space="preserve"> ран стенки кишки, техника.</w:t>
      </w:r>
    </w:p>
    <w:p w:rsidR="00DF7CE8" w:rsidRPr="009007C6" w:rsidRDefault="00DF7CE8" w:rsidP="009007C6">
      <w:pPr>
        <w:pStyle w:val="ae"/>
        <w:numPr>
          <w:ilvl w:val="0"/>
          <w:numId w:val="27"/>
        </w:numPr>
        <w:spacing w:line="36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DF7CE8">
        <w:rPr>
          <w:color w:val="000000" w:themeColor="text1"/>
          <w:sz w:val="24"/>
          <w:szCs w:val="24"/>
        </w:rPr>
        <w:t>Показания к резекции поврежденной толстой кишки. Диагностика и тактика при повреждении</w:t>
      </w:r>
      <w:r w:rsidR="009007C6">
        <w:rPr>
          <w:color w:val="000000" w:themeColor="text1"/>
          <w:sz w:val="24"/>
          <w:szCs w:val="24"/>
        </w:rPr>
        <w:t xml:space="preserve"> </w:t>
      </w:r>
      <w:r w:rsidRPr="009007C6">
        <w:rPr>
          <w:color w:val="000000" w:themeColor="text1"/>
          <w:sz w:val="24"/>
          <w:szCs w:val="24"/>
        </w:rPr>
        <w:t xml:space="preserve">отделов ободочной кишки, расположенных </w:t>
      </w:r>
      <w:proofErr w:type="spellStart"/>
      <w:r w:rsidRPr="009007C6">
        <w:rPr>
          <w:color w:val="000000" w:themeColor="text1"/>
          <w:sz w:val="24"/>
          <w:szCs w:val="24"/>
        </w:rPr>
        <w:t>забрюшинно</w:t>
      </w:r>
      <w:proofErr w:type="spellEnd"/>
      <w:r w:rsidRPr="009007C6">
        <w:rPr>
          <w:color w:val="000000" w:themeColor="text1"/>
          <w:sz w:val="24"/>
          <w:szCs w:val="24"/>
        </w:rPr>
        <w:t>.</w:t>
      </w:r>
    </w:p>
    <w:p w:rsidR="008C5021" w:rsidRDefault="008C50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bookmarkEnd w:id="0"/>
    <w:p w:rsidR="00F6484F" w:rsidRPr="008A3265" w:rsidRDefault="00376B7B" w:rsidP="00D80336">
      <w:pPr>
        <w:pStyle w:val="4"/>
        <w:tabs>
          <w:tab w:val="left" w:pos="944"/>
        </w:tabs>
        <w:spacing w:line="432" w:lineRule="auto"/>
        <w:ind w:left="592" w:firstLine="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7.</w:t>
      </w:r>
      <w:r>
        <w:rPr>
          <w:color w:val="000000" w:themeColor="text1"/>
        </w:rPr>
        <w:tab/>
      </w:r>
      <w:r w:rsidR="00F6484F" w:rsidRPr="005C0161">
        <w:rPr>
          <w:color w:val="000000" w:themeColor="text1"/>
        </w:rPr>
        <w:t>Учебно-методическое обеспечение программы</w:t>
      </w:r>
    </w:p>
    <w:p w:rsidR="00F6484F" w:rsidRPr="00CE328D" w:rsidRDefault="00F6484F" w:rsidP="00D80336">
      <w:pPr>
        <w:tabs>
          <w:tab w:val="left" w:pos="0"/>
        </w:tabs>
        <w:spacing w:after="0" w:line="432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2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литература:</w:t>
      </w:r>
    </w:p>
    <w:p w:rsidR="009007C6" w:rsidRPr="009007C6" w:rsidRDefault="009007C6" w:rsidP="00D80336">
      <w:pPr>
        <w:pStyle w:val="ae"/>
        <w:numPr>
          <w:ilvl w:val="0"/>
          <w:numId w:val="19"/>
        </w:numPr>
        <w:tabs>
          <w:tab w:val="left" w:pos="0"/>
          <w:tab w:val="left" w:pos="1001"/>
        </w:tabs>
        <w:spacing w:line="432" w:lineRule="auto"/>
        <w:ind w:hanging="578"/>
        <w:jc w:val="both"/>
        <w:rPr>
          <w:sz w:val="24"/>
          <w:szCs w:val="24"/>
        </w:rPr>
      </w:pPr>
      <w:proofErr w:type="spellStart"/>
      <w:r w:rsidRPr="009007C6">
        <w:rPr>
          <w:sz w:val="24"/>
          <w:szCs w:val="24"/>
        </w:rPr>
        <w:t>Колопроктология</w:t>
      </w:r>
      <w:proofErr w:type="spellEnd"/>
      <w:r w:rsidRPr="009007C6">
        <w:rPr>
          <w:sz w:val="24"/>
          <w:szCs w:val="24"/>
        </w:rPr>
        <w:t xml:space="preserve"> / В.Л. Ривкин, Л</w:t>
      </w:r>
      <w:proofErr w:type="gramStart"/>
      <w:r w:rsidRPr="009007C6">
        <w:rPr>
          <w:sz w:val="24"/>
          <w:szCs w:val="24"/>
        </w:rPr>
        <w:t xml:space="preserve"> .</w:t>
      </w:r>
      <w:proofErr w:type="gramEnd"/>
      <w:r w:rsidRPr="009007C6">
        <w:rPr>
          <w:sz w:val="24"/>
          <w:szCs w:val="24"/>
        </w:rPr>
        <w:t xml:space="preserve">Л. </w:t>
      </w:r>
      <w:proofErr w:type="spellStart"/>
      <w:r w:rsidRPr="009007C6">
        <w:rPr>
          <w:sz w:val="24"/>
          <w:szCs w:val="24"/>
        </w:rPr>
        <w:t>Капуллер</w:t>
      </w:r>
      <w:proofErr w:type="spellEnd"/>
      <w:r w:rsidRPr="009007C6">
        <w:rPr>
          <w:sz w:val="24"/>
          <w:szCs w:val="24"/>
        </w:rPr>
        <w:t>, Е .А . Белоусова. - М.: ГЭОТА</w:t>
      </w:r>
      <w:proofErr w:type="gramStart"/>
      <w:r w:rsidRPr="009007C6">
        <w:rPr>
          <w:sz w:val="24"/>
          <w:szCs w:val="24"/>
        </w:rPr>
        <w:t>Р-</w:t>
      </w:r>
      <w:proofErr w:type="gramEnd"/>
      <w:r w:rsidRPr="009007C6">
        <w:rPr>
          <w:sz w:val="24"/>
          <w:szCs w:val="24"/>
        </w:rPr>
        <w:t xml:space="preserve"> </w:t>
      </w:r>
      <w:proofErr w:type="spellStart"/>
      <w:r w:rsidRPr="009007C6">
        <w:rPr>
          <w:sz w:val="24"/>
          <w:szCs w:val="24"/>
        </w:rPr>
        <w:t>Медиа</w:t>
      </w:r>
      <w:proofErr w:type="spellEnd"/>
      <w:r w:rsidRPr="009007C6">
        <w:rPr>
          <w:sz w:val="24"/>
          <w:szCs w:val="24"/>
        </w:rPr>
        <w:t>, 2011. - 368 с.</w:t>
      </w:r>
    </w:p>
    <w:p w:rsidR="009007C6" w:rsidRPr="009007C6" w:rsidRDefault="009007C6" w:rsidP="00D80336">
      <w:pPr>
        <w:pStyle w:val="ae"/>
        <w:numPr>
          <w:ilvl w:val="0"/>
          <w:numId w:val="19"/>
        </w:numPr>
        <w:tabs>
          <w:tab w:val="left" w:pos="0"/>
          <w:tab w:val="left" w:pos="1001"/>
        </w:tabs>
        <w:spacing w:line="432" w:lineRule="auto"/>
        <w:ind w:hanging="578"/>
        <w:jc w:val="both"/>
        <w:rPr>
          <w:sz w:val="24"/>
          <w:szCs w:val="24"/>
        </w:rPr>
      </w:pPr>
      <w:proofErr w:type="spellStart"/>
      <w:r w:rsidRPr="009007C6">
        <w:rPr>
          <w:sz w:val="24"/>
          <w:szCs w:val="24"/>
        </w:rPr>
        <w:t>Колопроктология</w:t>
      </w:r>
      <w:proofErr w:type="spellEnd"/>
      <w:r w:rsidRPr="009007C6">
        <w:rPr>
          <w:sz w:val="24"/>
          <w:szCs w:val="24"/>
        </w:rPr>
        <w:t xml:space="preserve">: Учеб. пособие / В.И. Н </w:t>
      </w:r>
      <w:proofErr w:type="spellStart"/>
      <w:r w:rsidRPr="009007C6">
        <w:rPr>
          <w:sz w:val="24"/>
          <w:szCs w:val="24"/>
        </w:rPr>
        <w:t>икольский</w:t>
      </w:r>
      <w:proofErr w:type="spellEnd"/>
      <w:r w:rsidRPr="009007C6">
        <w:rPr>
          <w:sz w:val="24"/>
          <w:szCs w:val="24"/>
        </w:rPr>
        <w:t xml:space="preserve">, И.Г. </w:t>
      </w:r>
      <w:proofErr w:type="gramStart"/>
      <w:r w:rsidRPr="009007C6">
        <w:rPr>
          <w:sz w:val="24"/>
          <w:szCs w:val="24"/>
        </w:rPr>
        <w:t>Ш</w:t>
      </w:r>
      <w:proofErr w:type="gramEnd"/>
      <w:r w:rsidRPr="009007C6">
        <w:rPr>
          <w:sz w:val="24"/>
          <w:szCs w:val="24"/>
        </w:rPr>
        <w:t xml:space="preserve"> </w:t>
      </w:r>
      <w:proofErr w:type="spellStart"/>
      <w:r w:rsidRPr="009007C6">
        <w:rPr>
          <w:sz w:val="24"/>
          <w:szCs w:val="24"/>
        </w:rPr>
        <w:t>алдыбин</w:t>
      </w:r>
      <w:proofErr w:type="spellEnd"/>
      <w:r w:rsidRPr="009007C6">
        <w:rPr>
          <w:sz w:val="24"/>
          <w:szCs w:val="24"/>
        </w:rPr>
        <w:t xml:space="preserve">, И.В. Черемисин. Д.И. </w:t>
      </w:r>
      <w:proofErr w:type="spellStart"/>
      <w:r w:rsidRPr="009007C6">
        <w:rPr>
          <w:sz w:val="24"/>
          <w:szCs w:val="24"/>
        </w:rPr>
        <w:t>Шалдыбин</w:t>
      </w:r>
      <w:proofErr w:type="spellEnd"/>
      <w:r w:rsidRPr="009007C6">
        <w:rPr>
          <w:sz w:val="24"/>
          <w:szCs w:val="24"/>
        </w:rPr>
        <w:t xml:space="preserve">; </w:t>
      </w:r>
      <w:proofErr w:type="gramStart"/>
      <w:r w:rsidRPr="009007C6">
        <w:rPr>
          <w:sz w:val="24"/>
          <w:szCs w:val="24"/>
        </w:rPr>
        <w:t xml:space="preserve">М </w:t>
      </w:r>
      <w:proofErr w:type="spellStart"/>
      <w:r w:rsidRPr="009007C6">
        <w:rPr>
          <w:sz w:val="24"/>
          <w:szCs w:val="24"/>
        </w:rPr>
        <w:t>едицинский</w:t>
      </w:r>
      <w:proofErr w:type="spellEnd"/>
      <w:proofErr w:type="gramEnd"/>
      <w:r w:rsidRPr="009007C6">
        <w:rPr>
          <w:sz w:val="24"/>
          <w:szCs w:val="24"/>
        </w:rPr>
        <w:t xml:space="preserve"> </w:t>
      </w:r>
      <w:proofErr w:type="spellStart"/>
      <w:r w:rsidRPr="009007C6">
        <w:rPr>
          <w:sz w:val="24"/>
          <w:szCs w:val="24"/>
        </w:rPr>
        <w:t>ин-т</w:t>
      </w:r>
      <w:proofErr w:type="spellEnd"/>
      <w:r w:rsidRPr="009007C6">
        <w:rPr>
          <w:sz w:val="24"/>
          <w:szCs w:val="24"/>
        </w:rPr>
        <w:t xml:space="preserve"> Пензенского гос. ун-та. </w:t>
      </w:r>
      <w:proofErr w:type="gramStart"/>
      <w:r w:rsidRPr="009007C6">
        <w:rPr>
          <w:sz w:val="24"/>
          <w:szCs w:val="24"/>
        </w:rPr>
        <w:t>П</w:t>
      </w:r>
      <w:proofErr w:type="gramEnd"/>
      <w:r w:rsidRPr="009007C6">
        <w:rPr>
          <w:sz w:val="24"/>
          <w:szCs w:val="24"/>
        </w:rPr>
        <w:t xml:space="preserve"> </w:t>
      </w:r>
      <w:proofErr w:type="spellStart"/>
      <w:r w:rsidRPr="009007C6">
        <w:rPr>
          <w:sz w:val="24"/>
          <w:szCs w:val="24"/>
        </w:rPr>
        <w:t>енза</w:t>
      </w:r>
      <w:proofErr w:type="spellEnd"/>
      <w:r w:rsidRPr="009007C6">
        <w:rPr>
          <w:sz w:val="24"/>
          <w:szCs w:val="24"/>
        </w:rPr>
        <w:t xml:space="preserve"> : Изд-во ПГУ. 2010. - 198 </w:t>
      </w:r>
      <w:proofErr w:type="gramStart"/>
      <w:r w:rsidRPr="009007C6">
        <w:rPr>
          <w:sz w:val="24"/>
          <w:szCs w:val="24"/>
        </w:rPr>
        <w:t>с</w:t>
      </w:r>
      <w:proofErr w:type="gramEnd"/>
      <w:r w:rsidRPr="009007C6">
        <w:rPr>
          <w:sz w:val="24"/>
          <w:szCs w:val="24"/>
        </w:rPr>
        <w:t>.</w:t>
      </w:r>
    </w:p>
    <w:p w:rsidR="00CE328D" w:rsidRPr="00CE328D" w:rsidRDefault="00CE328D" w:rsidP="00D80336">
      <w:pPr>
        <w:tabs>
          <w:tab w:val="left" w:pos="0"/>
        </w:tabs>
        <w:spacing w:after="0"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8D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Pr="00CE32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E328D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007C6" w:rsidRPr="008C5021" w:rsidRDefault="009007C6" w:rsidP="00D80336">
      <w:pPr>
        <w:pStyle w:val="ae"/>
        <w:numPr>
          <w:ilvl w:val="0"/>
          <w:numId w:val="19"/>
        </w:numPr>
        <w:tabs>
          <w:tab w:val="left" w:pos="0"/>
          <w:tab w:val="left" w:pos="1001"/>
        </w:tabs>
        <w:spacing w:line="432" w:lineRule="auto"/>
        <w:ind w:hanging="578"/>
        <w:jc w:val="both"/>
        <w:rPr>
          <w:sz w:val="24"/>
          <w:szCs w:val="24"/>
        </w:rPr>
      </w:pPr>
      <w:r w:rsidRPr="008C5021">
        <w:rPr>
          <w:sz w:val="24"/>
          <w:szCs w:val="24"/>
        </w:rPr>
        <w:t>Справочник проктолога / В.</w:t>
      </w:r>
      <w:r w:rsidR="008C5021">
        <w:rPr>
          <w:sz w:val="24"/>
          <w:szCs w:val="24"/>
        </w:rPr>
        <w:t xml:space="preserve"> </w:t>
      </w:r>
      <w:r w:rsidRPr="008C5021">
        <w:rPr>
          <w:sz w:val="24"/>
          <w:szCs w:val="24"/>
        </w:rPr>
        <w:t>Л. Ривкин, С.</w:t>
      </w:r>
      <w:r w:rsidR="008C5021">
        <w:rPr>
          <w:sz w:val="24"/>
          <w:szCs w:val="24"/>
        </w:rPr>
        <w:t xml:space="preserve"> </w:t>
      </w:r>
      <w:r w:rsidRPr="008C5021">
        <w:rPr>
          <w:sz w:val="24"/>
          <w:szCs w:val="24"/>
        </w:rPr>
        <w:t xml:space="preserve">Н. </w:t>
      </w:r>
      <w:proofErr w:type="spellStart"/>
      <w:r w:rsidRPr="008C5021">
        <w:rPr>
          <w:sz w:val="24"/>
          <w:szCs w:val="24"/>
        </w:rPr>
        <w:t>Файн</w:t>
      </w:r>
      <w:proofErr w:type="spellEnd"/>
      <w:r w:rsidRPr="008C5021">
        <w:rPr>
          <w:sz w:val="24"/>
          <w:szCs w:val="24"/>
        </w:rPr>
        <w:t>, В.</w:t>
      </w:r>
      <w:r w:rsidR="008C5021">
        <w:rPr>
          <w:sz w:val="24"/>
          <w:szCs w:val="24"/>
        </w:rPr>
        <w:t xml:space="preserve"> </w:t>
      </w:r>
      <w:r w:rsidRPr="008C5021">
        <w:rPr>
          <w:sz w:val="24"/>
          <w:szCs w:val="24"/>
        </w:rPr>
        <w:t xml:space="preserve">В. Лукин. - М: </w:t>
      </w:r>
      <w:proofErr w:type="spellStart"/>
      <w:r w:rsidRPr="008C5021">
        <w:rPr>
          <w:sz w:val="24"/>
          <w:szCs w:val="24"/>
        </w:rPr>
        <w:t>Медпрактика-М</w:t>
      </w:r>
      <w:proofErr w:type="spellEnd"/>
      <w:r w:rsidRPr="008C5021">
        <w:rPr>
          <w:sz w:val="24"/>
          <w:szCs w:val="24"/>
        </w:rPr>
        <w:t xml:space="preserve"> , </w:t>
      </w:r>
      <w:r w:rsidR="008C5021">
        <w:rPr>
          <w:sz w:val="24"/>
          <w:szCs w:val="24"/>
        </w:rPr>
        <w:t>2007.</w:t>
      </w:r>
      <w:r w:rsidRPr="008C5021">
        <w:rPr>
          <w:sz w:val="24"/>
          <w:szCs w:val="24"/>
        </w:rPr>
        <w:t xml:space="preserve"> - 160с.</w:t>
      </w:r>
    </w:p>
    <w:p w:rsidR="009007C6" w:rsidRPr="008C5021" w:rsidRDefault="009007C6" w:rsidP="00D80336">
      <w:pPr>
        <w:pStyle w:val="ae"/>
        <w:numPr>
          <w:ilvl w:val="0"/>
          <w:numId w:val="19"/>
        </w:numPr>
        <w:tabs>
          <w:tab w:val="left" w:pos="0"/>
          <w:tab w:val="left" w:pos="1001"/>
        </w:tabs>
        <w:spacing w:line="432" w:lineRule="auto"/>
        <w:ind w:hanging="578"/>
        <w:jc w:val="both"/>
        <w:rPr>
          <w:sz w:val="24"/>
          <w:szCs w:val="24"/>
        </w:rPr>
      </w:pPr>
      <w:r w:rsidRPr="008C5021">
        <w:rPr>
          <w:sz w:val="24"/>
          <w:szCs w:val="24"/>
        </w:rPr>
        <w:t>Опасности, осложнения и ошибки в проктологии / В.</w:t>
      </w:r>
      <w:r w:rsidR="008C5021">
        <w:rPr>
          <w:sz w:val="24"/>
          <w:szCs w:val="24"/>
        </w:rPr>
        <w:t xml:space="preserve"> К. </w:t>
      </w:r>
      <w:r w:rsidRPr="008C5021">
        <w:rPr>
          <w:sz w:val="24"/>
          <w:szCs w:val="24"/>
        </w:rPr>
        <w:t xml:space="preserve">Ан, </w:t>
      </w:r>
      <w:r w:rsidR="008C5021">
        <w:rPr>
          <w:sz w:val="24"/>
          <w:szCs w:val="24"/>
        </w:rPr>
        <w:t xml:space="preserve">B. </w:t>
      </w:r>
      <w:r w:rsidRPr="008C5021">
        <w:rPr>
          <w:sz w:val="24"/>
          <w:szCs w:val="24"/>
        </w:rPr>
        <w:t xml:space="preserve">T. Ривкин, А.Я. </w:t>
      </w:r>
      <w:r w:rsidR="008C5021">
        <w:rPr>
          <w:sz w:val="24"/>
          <w:szCs w:val="24"/>
        </w:rPr>
        <w:t xml:space="preserve">Соломка, </w:t>
      </w:r>
      <w:r w:rsidRPr="008C5021">
        <w:rPr>
          <w:sz w:val="24"/>
          <w:szCs w:val="24"/>
        </w:rPr>
        <w:t xml:space="preserve">М: Изд-во БИНОМ , 2 0 1 </w:t>
      </w:r>
      <w:proofErr w:type="spellStart"/>
      <w:r w:rsidRPr="008C5021">
        <w:rPr>
          <w:sz w:val="24"/>
          <w:szCs w:val="24"/>
        </w:rPr>
        <w:t>1</w:t>
      </w:r>
      <w:proofErr w:type="spellEnd"/>
      <w:r w:rsidRPr="008C5021">
        <w:rPr>
          <w:sz w:val="24"/>
          <w:szCs w:val="24"/>
        </w:rPr>
        <w:t xml:space="preserve"> ,- 112с.</w:t>
      </w:r>
    </w:p>
    <w:p w:rsidR="009007C6" w:rsidRPr="008C5021" w:rsidRDefault="009007C6" w:rsidP="00D80336">
      <w:pPr>
        <w:pStyle w:val="ae"/>
        <w:numPr>
          <w:ilvl w:val="0"/>
          <w:numId w:val="19"/>
        </w:numPr>
        <w:tabs>
          <w:tab w:val="left" w:pos="0"/>
          <w:tab w:val="left" w:pos="1001"/>
        </w:tabs>
        <w:spacing w:line="432" w:lineRule="auto"/>
        <w:ind w:hanging="578"/>
        <w:jc w:val="both"/>
        <w:rPr>
          <w:sz w:val="24"/>
          <w:szCs w:val="24"/>
        </w:rPr>
      </w:pPr>
      <w:r w:rsidRPr="008C5021">
        <w:rPr>
          <w:sz w:val="24"/>
          <w:szCs w:val="24"/>
        </w:rPr>
        <w:t xml:space="preserve">Геморрой: </w:t>
      </w:r>
      <w:proofErr w:type="spellStart"/>
      <w:proofErr w:type="gramStart"/>
      <w:r w:rsidRPr="008C5021">
        <w:rPr>
          <w:sz w:val="24"/>
          <w:szCs w:val="24"/>
        </w:rPr>
        <w:t>Рук-во</w:t>
      </w:r>
      <w:proofErr w:type="spellEnd"/>
      <w:proofErr w:type="gramEnd"/>
      <w:r w:rsidRPr="008C5021">
        <w:rPr>
          <w:sz w:val="24"/>
          <w:szCs w:val="24"/>
        </w:rPr>
        <w:t xml:space="preserve"> для практикующих врачей / Г.</w:t>
      </w:r>
      <w:r w:rsidR="008C5021">
        <w:rPr>
          <w:sz w:val="24"/>
          <w:szCs w:val="24"/>
        </w:rPr>
        <w:t xml:space="preserve"> </w:t>
      </w:r>
      <w:r w:rsidRPr="008C5021">
        <w:rPr>
          <w:sz w:val="24"/>
          <w:szCs w:val="24"/>
        </w:rPr>
        <w:t>И. Воробьев, Ю.</w:t>
      </w:r>
      <w:r w:rsidR="008C5021">
        <w:rPr>
          <w:sz w:val="24"/>
          <w:szCs w:val="24"/>
        </w:rPr>
        <w:t xml:space="preserve"> </w:t>
      </w:r>
      <w:r w:rsidRPr="008C5021">
        <w:rPr>
          <w:sz w:val="24"/>
          <w:szCs w:val="24"/>
        </w:rPr>
        <w:t xml:space="preserve">А. </w:t>
      </w:r>
      <w:proofErr w:type="spellStart"/>
      <w:r w:rsidRPr="008C5021">
        <w:rPr>
          <w:sz w:val="24"/>
          <w:szCs w:val="24"/>
        </w:rPr>
        <w:t>Шелыгин</w:t>
      </w:r>
      <w:proofErr w:type="spellEnd"/>
      <w:r w:rsidRPr="008C5021">
        <w:rPr>
          <w:sz w:val="24"/>
          <w:szCs w:val="24"/>
        </w:rPr>
        <w:t>. Л.</w:t>
      </w:r>
      <w:r w:rsidR="008C5021">
        <w:rPr>
          <w:sz w:val="24"/>
          <w:szCs w:val="24"/>
        </w:rPr>
        <w:t xml:space="preserve"> </w:t>
      </w:r>
      <w:r w:rsidRPr="008C5021">
        <w:rPr>
          <w:sz w:val="24"/>
          <w:szCs w:val="24"/>
        </w:rPr>
        <w:t>А.</w:t>
      </w:r>
      <w:r w:rsidR="008C5021">
        <w:rPr>
          <w:sz w:val="24"/>
          <w:szCs w:val="24"/>
        </w:rPr>
        <w:t xml:space="preserve"> </w:t>
      </w:r>
      <w:r w:rsidRPr="008C5021">
        <w:rPr>
          <w:sz w:val="24"/>
          <w:szCs w:val="24"/>
        </w:rPr>
        <w:t>Благодарный.</w:t>
      </w:r>
      <w:r w:rsidR="008C5021">
        <w:rPr>
          <w:sz w:val="24"/>
          <w:szCs w:val="24"/>
        </w:rPr>
        <w:t xml:space="preserve"> </w:t>
      </w:r>
      <w:r w:rsidRPr="008C5021">
        <w:rPr>
          <w:sz w:val="24"/>
          <w:szCs w:val="24"/>
        </w:rPr>
        <w:t>- Изд. 2-е, перераб. и доп. М: Изд-во "</w:t>
      </w:r>
      <w:proofErr w:type="spellStart"/>
      <w:r w:rsidRPr="008C5021">
        <w:rPr>
          <w:sz w:val="24"/>
          <w:szCs w:val="24"/>
        </w:rPr>
        <w:t>Литтерра</w:t>
      </w:r>
      <w:proofErr w:type="spellEnd"/>
      <w:r w:rsidRPr="008C5021">
        <w:rPr>
          <w:sz w:val="24"/>
          <w:szCs w:val="24"/>
        </w:rPr>
        <w:t>", 2010. - 200с</w:t>
      </w:r>
    </w:p>
    <w:p w:rsidR="00F6484F" w:rsidRPr="008C5021" w:rsidRDefault="009007C6" w:rsidP="00D80336">
      <w:pPr>
        <w:pStyle w:val="ae"/>
        <w:numPr>
          <w:ilvl w:val="0"/>
          <w:numId w:val="19"/>
        </w:numPr>
        <w:tabs>
          <w:tab w:val="left" w:pos="0"/>
          <w:tab w:val="left" w:pos="1001"/>
        </w:tabs>
        <w:spacing w:line="432" w:lineRule="auto"/>
        <w:ind w:hanging="578"/>
        <w:jc w:val="both"/>
        <w:rPr>
          <w:sz w:val="24"/>
          <w:szCs w:val="24"/>
        </w:rPr>
      </w:pPr>
      <w:r w:rsidRPr="008C5021">
        <w:rPr>
          <w:sz w:val="24"/>
          <w:szCs w:val="24"/>
        </w:rPr>
        <w:t xml:space="preserve">Онкология. </w:t>
      </w:r>
      <w:proofErr w:type="gramStart"/>
      <w:r w:rsidRPr="008C5021">
        <w:rPr>
          <w:sz w:val="24"/>
          <w:szCs w:val="24"/>
        </w:rPr>
        <w:t>Клинические рекомендации: [рек.</w:t>
      </w:r>
      <w:proofErr w:type="gramEnd"/>
      <w:r w:rsidRPr="008C5021">
        <w:rPr>
          <w:sz w:val="24"/>
          <w:szCs w:val="24"/>
        </w:rPr>
        <w:t xml:space="preserve"> </w:t>
      </w:r>
      <w:proofErr w:type="gramStart"/>
      <w:r w:rsidRPr="008C5021">
        <w:rPr>
          <w:sz w:val="24"/>
          <w:szCs w:val="24"/>
        </w:rPr>
        <w:t>УМ О]: учебное пособие для</w:t>
      </w:r>
      <w:r w:rsidR="008C5021">
        <w:rPr>
          <w:sz w:val="24"/>
          <w:szCs w:val="24"/>
        </w:rPr>
        <w:t xml:space="preserve"> </w:t>
      </w:r>
      <w:r w:rsidRPr="008C5021">
        <w:rPr>
          <w:sz w:val="24"/>
          <w:szCs w:val="24"/>
        </w:rPr>
        <w:t>системы послевузовского профессионального образования врачей / гл. ред.: В.</w:t>
      </w:r>
      <w:r w:rsidR="008C5021">
        <w:rPr>
          <w:sz w:val="24"/>
          <w:szCs w:val="24"/>
        </w:rPr>
        <w:t xml:space="preserve"> </w:t>
      </w:r>
      <w:r w:rsidRPr="008C5021">
        <w:rPr>
          <w:sz w:val="24"/>
          <w:szCs w:val="24"/>
        </w:rPr>
        <w:t xml:space="preserve">И. </w:t>
      </w:r>
      <w:proofErr w:type="spellStart"/>
      <w:r w:rsidR="008C5021">
        <w:rPr>
          <w:sz w:val="24"/>
          <w:szCs w:val="24"/>
        </w:rPr>
        <w:t>Чиссов</w:t>
      </w:r>
      <w:proofErr w:type="spellEnd"/>
      <w:r w:rsidR="008C5021">
        <w:rPr>
          <w:sz w:val="24"/>
          <w:szCs w:val="24"/>
        </w:rPr>
        <w:t xml:space="preserve">, </w:t>
      </w:r>
      <w:r w:rsidRPr="008C5021">
        <w:rPr>
          <w:sz w:val="24"/>
          <w:szCs w:val="24"/>
        </w:rPr>
        <w:t>С.</w:t>
      </w:r>
      <w:r w:rsidR="008C5021">
        <w:rPr>
          <w:sz w:val="24"/>
          <w:szCs w:val="24"/>
        </w:rPr>
        <w:t xml:space="preserve"> </w:t>
      </w:r>
      <w:r w:rsidRPr="008C5021">
        <w:rPr>
          <w:sz w:val="24"/>
          <w:szCs w:val="24"/>
        </w:rPr>
        <w:t xml:space="preserve">Л. </w:t>
      </w:r>
      <w:proofErr w:type="spellStart"/>
      <w:r w:rsidRPr="008C5021">
        <w:rPr>
          <w:sz w:val="24"/>
          <w:szCs w:val="24"/>
        </w:rPr>
        <w:t>Дарьялова</w:t>
      </w:r>
      <w:proofErr w:type="spellEnd"/>
      <w:r w:rsidRPr="008C5021">
        <w:rPr>
          <w:sz w:val="24"/>
          <w:szCs w:val="24"/>
        </w:rPr>
        <w:t>; Ассоциация онкологов России.</w:t>
      </w:r>
      <w:proofErr w:type="gramEnd"/>
      <w:r w:rsidRPr="008C5021">
        <w:rPr>
          <w:sz w:val="24"/>
          <w:szCs w:val="24"/>
        </w:rPr>
        <w:t xml:space="preserve"> - М/: ГЭО ТА </w:t>
      </w:r>
      <w:proofErr w:type="spellStart"/>
      <w:r w:rsidRPr="008C5021">
        <w:rPr>
          <w:sz w:val="24"/>
          <w:szCs w:val="24"/>
        </w:rPr>
        <w:t>Р-Медиа</w:t>
      </w:r>
      <w:proofErr w:type="spellEnd"/>
      <w:r w:rsidRPr="008C5021">
        <w:rPr>
          <w:sz w:val="24"/>
          <w:szCs w:val="24"/>
        </w:rPr>
        <w:t>, 2008. - 700с.</w:t>
      </w:r>
      <w:r w:rsidR="00F6484F" w:rsidRPr="008C5021">
        <w:rPr>
          <w:color w:val="000000" w:themeColor="text1"/>
          <w:sz w:val="24"/>
          <w:szCs w:val="24"/>
        </w:rPr>
        <w:br w:type="page"/>
      </w:r>
    </w:p>
    <w:p w:rsidR="00F6484F" w:rsidRPr="005C0161" w:rsidRDefault="00376B7B" w:rsidP="00F6484F">
      <w:pPr>
        <w:pStyle w:val="110"/>
        <w:tabs>
          <w:tab w:val="left" w:pos="0"/>
        </w:tabs>
        <w:spacing w:line="408" w:lineRule="auto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8</w:t>
      </w:r>
      <w:r w:rsidR="00F6484F" w:rsidRPr="005C0161">
        <w:rPr>
          <w:color w:val="000000" w:themeColor="text1"/>
          <w:sz w:val="24"/>
          <w:szCs w:val="24"/>
        </w:rPr>
        <w:t>.</w:t>
      </w:r>
      <w:r w:rsidR="00F6484F" w:rsidRPr="005C0161">
        <w:rPr>
          <w:color w:val="000000" w:themeColor="text1"/>
          <w:sz w:val="24"/>
          <w:szCs w:val="24"/>
        </w:rPr>
        <w:tab/>
        <w:t>Оценка качества освоения программы</w:t>
      </w:r>
    </w:p>
    <w:p w:rsidR="00F6484F" w:rsidRPr="005C0161" w:rsidRDefault="00F6484F" w:rsidP="00F6484F">
      <w:pPr>
        <w:spacing w:after="0" w:line="40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качества освоения дополнительной профессиональной программы </w:t>
      </w:r>
      <w:r w:rsidR="00376B7B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 переподготовки</w:t>
      </w:r>
      <w:r w:rsidRPr="005C0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F6484F" w:rsidRPr="005C0161" w:rsidRDefault="00F6484F" w:rsidP="00F6484F">
      <w:pPr>
        <w:spacing w:after="0" w:line="40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161">
        <w:rPr>
          <w:rFonts w:ascii="Times New Roman" w:hAnsi="Times New Roman" w:cs="Times New Roman"/>
          <w:color w:val="000000" w:themeColor="text1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F6484F" w:rsidRPr="005C0161" w:rsidRDefault="00F6484F" w:rsidP="00F6484F">
      <w:pPr>
        <w:pStyle w:val="110"/>
        <w:tabs>
          <w:tab w:val="left" w:pos="0"/>
        </w:tabs>
        <w:spacing w:line="408" w:lineRule="auto"/>
        <w:ind w:left="0"/>
        <w:jc w:val="center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>8.</w:t>
      </w:r>
      <w:r w:rsidRPr="005C0161">
        <w:rPr>
          <w:color w:val="000000" w:themeColor="text1"/>
          <w:sz w:val="24"/>
          <w:szCs w:val="24"/>
        </w:rPr>
        <w:tab/>
        <w:t>Форма итоговой аттестации</w:t>
      </w:r>
    </w:p>
    <w:p w:rsidR="00F6484F" w:rsidRPr="005C0161" w:rsidRDefault="00F6484F" w:rsidP="00F6484F">
      <w:pPr>
        <w:pStyle w:val="aa"/>
        <w:spacing w:line="408" w:lineRule="auto"/>
        <w:ind w:firstLine="709"/>
        <w:jc w:val="both"/>
        <w:rPr>
          <w:color w:val="000000" w:themeColor="text1"/>
        </w:rPr>
      </w:pPr>
      <w:r w:rsidRPr="005C0161">
        <w:rPr>
          <w:color w:val="000000" w:themeColor="text1"/>
        </w:rPr>
        <w:t xml:space="preserve">По итогам освоения образовательной </w:t>
      </w:r>
      <w:r w:rsidR="00376B7B" w:rsidRPr="005C0161">
        <w:rPr>
          <w:color w:val="000000" w:themeColor="text1"/>
        </w:rPr>
        <w:t xml:space="preserve">программы </w:t>
      </w:r>
      <w:r w:rsidR="00376B7B">
        <w:rPr>
          <w:color w:val="000000" w:themeColor="text1"/>
        </w:rPr>
        <w:t>профессиональной переподготовки</w:t>
      </w:r>
      <w:r w:rsidRPr="005C0161">
        <w:rPr>
          <w:color w:val="000000" w:themeColor="text1"/>
        </w:rPr>
        <w:t xml:space="preserve"> проводится </w:t>
      </w:r>
      <w:proofErr w:type="gramStart"/>
      <w:r w:rsidRPr="005C0161">
        <w:rPr>
          <w:color w:val="000000" w:themeColor="text1"/>
        </w:rPr>
        <w:t>итоговая</w:t>
      </w:r>
      <w:proofErr w:type="gramEnd"/>
      <w:r w:rsidRPr="005C0161">
        <w:rPr>
          <w:color w:val="000000" w:themeColor="text1"/>
        </w:rPr>
        <w:t xml:space="preserve"> аттестация в форме итогового тестирования.</w:t>
      </w:r>
    </w:p>
    <w:p w:rsidR="00F6484F" w:rsidRPr="005C0161" w:rsidRDefault="00F6484F" w:rsidP="00F6484F">
      <w:pPr>
        <w:pStyle w:val="aa"/>
        <w:spacing w:line="408" w:lineRule="auto"/>
        <w:ind w:firstLine="709"/>
        <w:jc w:val="both"/>
        <w:rPr>
          <w:color w:val="000000" w:themeColor="text1"/>
        </w:rPr>
      </w:pPr>
      <w:r w:rsidRPr="005C0161">
        <w:rPr>
          <w:color w:val="000000" w:themeColor="text1"/>
        </w:rPr>
        <w:t>Итоговая аттестация проводится в форме автоматизированного теста. Тест состоит из заданий с кратким ответом: задания на выбор и запись правильных ответов из предложенного перечня ответов, за выполнение автоматизированного теста количество правильных ответов в процентах от 100%. По результатам зачетной работы формируется заключение о профессиональных компетенциях слушателя.</w:t>
      </w:r>
    </w:p>
    <w:p w:rsidR="00F6484F" w:rsidRPr="005C0161" w:rsidRDefault="00F6484F" w:rsidP="00F6484F">
      <w:pPr>
        <w:tabs>
          <w:tab w:val="left" w:pos="3402"/>
        </w:tabs>
        <w:spacing w:after="0" w:line="40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0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оценивания</w:t>
      </w:r>
    </w:p>
    <w:p w:rsidR="00F6484F" w:rsidRPr="005C0161" w:rsidRDefault="00F6484F" w:rsidP="00F6484F">
      <w:pPr>
        <w:pStyle w:val="aa"/>
        <w:spacing w:line="408" w:lineRule="auto"/>
        <w:jc w:val="both"/>
        <w:rPr>
          <w:color w:val="000000" w:themeColor="text1"/>
        </w:rPr>
      </w:pPr>
      <w:r w:rsidRPr="005C0161">
        <w:rPr>
          <w:color w:val="000000" w:themeColor="text1"/>
        </w:rPr>
        <w:t xml:space="preserve">Оценка «отлично» выставляется слушателю в случае 90-100% правильных ответов теста. </w:t>
      </w:r>
    </w:p>
    <w:p w:rsidR="00F6484F" w:rsidRPr="005C0161" w:rsidRDefault="00F6484F" w:rsidP="00F6484F">
      <w:pPr>
        <w:pStyle w:val="aa"/>
        <w:spacing w:line="408" w:lineRule="auto"/>
        <w:jc w:val="both"/>
        <w:rPr>
          <w:color w:val="000000" w:themeColor="text1"/>
        </w:rPr>
      </w:pPr>
      <w:r w:rsidRPr="005C0161">
        <w:rPr>
          <w:color w:val="000000" w:themeColor="text1"/>
        </w:rPr>
        <w:t xml:space="preserve">Оценка «хорошо» выставляется слушателю в случае, 80-89% правильных ответов теста. </w:t>
      </w:r>
    </w:p>
    <w:p w:rsidR="00F6484F" w:rsidRPr="005C0161" w:rsidRDefault="00F6484F" w:rsidP="00F6484F">
      <w:pPr>
        <w:pStyle w:val="aa"/>
        <w:spacing w:line="408" w:lineRule="auto"/>
        <w:jc w:val="both"/>
        <w:rPr>
          <w:color w:val="000000" w:themeColor="text1"/>
        </w:rPr>
      </w:pPr>
      <w:r w:rsidRPr="005C0161">
        <w:rPr>
          <w:color w:val="000000" w:themeColor="text1"/>
        </w:rPr>
        <w:t>Оценка «удовлетворительно» выставляется слушателю в случае 65-79% правильных ответов теста.</w:t>
      </w:r>
    </w:p>
    <w:p w:rsidR="00F6484F" w:rsidRPr="005C0161" w:rsidRDefault="00F6484F" w:rsidP="00F6484F">
      <w:pPr>
        <w:pStyle w:val="110"/>
        <w:tabs>
          <w:tab w:val="left" w:pos="0"/>
        </w:tabs>
        <w:spacing w:line="408" w:lineRule="auto"/>
        <w:ind w:left="0"/>
        <w:jc w:val="center"/>
        <w:rPr>
          <w:color w:val="000000" w:themeColor="text1"/>
          <w:sz w:val="24"/>
          <w:szCs w:val="24"/>
        </w:rPr>
      </w:pPr>
      <w:r w:rsidRPr="005C0161">
        <w:rPr>
          <w:color w:val="000000" w:themeColor="text1"/>
          <w:sz w:val="24"/>
          <w:szCs w:val="24"/>
        </w:rPr>
        <w:t>9.</w:t>
      </w:r>
      <w:r w:rsidRPr="005C0161">
        <w:rPr>
          <w:color w:val="000000" w:themeColor="text1"/>
          <w:sz w:val="24"/>
          <w:szCs w:val="24"/>
        </w:rPr>
        <w:tab/>
        <w:t>Оценочные материалы</w:t>
      </w:r>
    </w:p>
    <w:p w:rsidR="00F6484F" w:rsidRPr="005C0161" w:rsidRDefault="00F6484F" w:rsidP="00F6484F">
      <w:pPr>
        <w:pStyle w:val="aa"/>
        <w:spacing w:line="408" w:lineRule="auto"/>
        <w:ind w:firstLine="709"/>
        <w:jc w:val="both"/>
        <w:rPr>
          <w:color w:val="000000" w:themeColor="text1"/>
        </w:rPr>
      </w:pPr>
      <w:r w:rsidRPr="005C0161">
        <w:rPr>
          <w:color w:val="000000" w:themeColor="text1"/>
        </w:rPr>
        <w:t>Комплект оценочных средств состоит из оценочных сре</w:t>
      </w:r>
      <w:proofErr w:type="gramStart"/>
      <w:r w:rsidRPr="005C0161">
        <w:rPr>
          <w:color w:val="000000" w:themeColor="text1"/>
        </w:rPr>
        <w:t>дств дл</w:t>
      </w:r>
      <w:proofErr w:type="gramEnd"/>
      <w:r w:rsidRPr="005C0161">
        <w:rPr>
          <w:color w:val="000000" w:themeColor="text1"/>
        </w:rPr>
        <w:t>я итоговой аттестации по профессиональным модулям. Оценочными материалами являются автоматизированные тесты. Тесты состоят из заданий с кратким ответом: задания на выбор и запись правильных ответов из предложенного перечня ответов.</w:t>
      </w:r>
    </w:p>
    <w:p w:rsidR="00F6484F" w:rsidRPr="005C0161" w:rsidRDefault="00F6484F" w:rsidP="00F648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16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6484F" w:rsidRPr="0057165E" w:rsidRDefault="00F6484F" w:rsidP="006E2584">
      <w:pPr>
        <w:tabs>
          <w:tab w:val="left" w:pos="567"/>
        </w:tabs>
        <w:spacing w:after="0" w:line="360" w:lineRule="auto"/>
        <w:ind w:left="567" w:hanging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1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Примерные тестовые вопросы для итогового тестирования:</w:t>
      </w:r>
    </w:p>
    <w:p w:rsidR="00BB4F66" w:rsidRPr="006E2584" w:rsidRDefault="00BB4F66" w:rsidP="006E2584">
      <w:pPr>
        <w:pStyle w:val="ae"/>
        <w:numPr>
          <w:ilvl w:val="0"/>
          <w:numId w:val="30"/>
        </w:numPr>
        <w:tabs>
          <w:tab w:val="left" w:pos="567"/>
        </w:tabs>
        <w:spacing w:before="1" w:line="360" w:lineRule="auto"/>
        <w:ind w:left="567" w:hanging="425"/>
        <w:rPr>
          <w:b/>
          <w:sz w:val="24"/>
          <w:szCs w:val="24"/>
        </w:rPr>
      </w:pPr>
      <w:r w:rsidRPr="006E2584">
        <w:rPr>
          <w:b/>
          <w:spacing w:val="15"/>
          <w:sz w:val="24"/>
          <w:szCs w:val="24"/>
        </w:rPr>
        <w:t>Выделение</w:t>
      </w:r>
      <w:r w:rsidRPr="006E2584">
        <w:rPr>
          <w:b/>
          <w:spacing w:val="45"/>
          <w:sz w:val="24"/>
          <w:szCs w:val="24"/>
        </w:rPr>
        <w:t xml:space="preserve"> </w:t>
      </w:r>
      <w:r w:rsidRPr="006E2584">
        <w:rPr>
          <w:b/>
          <w:spacing w:val="11"/>
          <w:sz w:val="24"/>
          <w:szCs w:val="24"/>
        </w:rPr>
        <w:t>алой</w:t>
      </w:r>
      <w:r w:rsidRPr="006E2584">
        <w:rPr>
          <w:b/>
          <w:spacing w:val="47"/>
          <w:sz w:val="24"/>
          <w:szCs w:val="24"/>
        </w:rPr>
        <w:t xml:space="preserve"> </w:t>
      </w:r>
      <w:r w:rsidRPr="006E2584">
        <w:rPr>
          <w:b/>
          <w:spacing w:val="14"/>
          <w:sz w:val="24"/>
          <w:szCs w:val="24"/>
        </w:rPr>
        <w:t>крови</w:t>
      </w:r>
      <w:r w:rsidRPr="006E2584">
        <w:rPr>
          <w:b/>
          <w:spacing w:val="56"/>
          <w:sz w:val="24"/>
          <w:szCs w:val="24"/>
        </w:rPr>
        <w:t xml:space="preserve"> </w:t>
      </w:r>
      <w:r w:rsidRPr="006E2584">
        <w:rPr>
          <w:b/>
          <w:sz w:val="24"/>
          <w:szCs w:val="24"/>
        </w:rPr>
        <w:t>в</w:t>
      </w:r>
      <w:r w:rsidRPr="006E2584">
        <w:rPr>
          <w:b/>
          <w:spacing w:val="31"/>
          <w:sz w:val="24"/>
          <w:szCs w:val="24"/>
        </w:rPr>
        <w:t xml:space="preserve"> </w:t>
      </w:r>
      <w:r w:rsidRPr="006E2584">
        <w:rPr>
          <w:b/>
          <w:spacing w:val="13"/>
          <w:sz w:val="24"/>
          <w:szCs w:val="24"/>
        </w:rPr>
        <w:t>конце</w:t>
      </w:r>
      <w:r w:rsidRPr="006E2584">
        <w:rPr>
          <w:b/>
          <w:spacing w:val="45"/>
          <w:sz w:val="24"/>
          <w:szCs w:val="24"/>
        </w:rPr>
        <w:t xml:space="preserve"> </w:t>
      </w:r>
      <w:r w:rsidRPr="006E2584">
        <w:rPr>
          <w:b/>
          <w:spacing w:val="12"/>
          <w:sz w:val="24"/>
          <w:szCs w:val="24"/>
        </w:rPr>
        <w:t>акта</w:t>
      </w:r>
      <w:r w:rsidRPr="006E2584">
        <w:rPr>
          <w:b/>
          <w:spacing w:val="28"/>
          <w:sz w:val="24"/>
          <w:szCs w:val="24"/>
        </w:rPr>
        <w:t xml:space="preserve"> </w:t>
      </w:r>
      <w:r w:rsidRPr="006E2584">
        <w:rPr>
          <w:b/>
          <w:spacing w:val="16"/>
          <w:sz w:val="24"/>
          <w:szCs w:val="24"/>
        </w:rPr>
        <w:t>дефекации</w:t>
      </w:r>
      <w:r w:rsidRPr="006E2584">
        <w:rPr>
          <w:b/>
          <w:spacing w:val="51"/>
          <w:sz w:val="24"/>
          <w:szCs w:val="24"/>
        </w:rPr>
        <w:t xml:space="preserve"> </w:t>
      </w:r>
      <w:r w:rsidRPr="006E2584">
        <w:rPr>
          <w:b/>
          <w:spacing w:val="13"/>
          <w:sz w:val="24"/>
          <w:szCs w:val="24"/>
        </w:rPr>
        <w:t>является</w:t>
      </w:r>
      <w:r w:rsidRPr="006E2584">
        <w:rPr>
          <w:b/>
          <w:spacing w:val="42"/>
          <w:sz w:val="24"/>
          <w:szCs w:val="24"/>
        </w:rPr>
        <w:t xml:space="preserve"> </w:t>
      </w:r>
      <w:r w:rsidRPr="006E2584">
        <w:rPr>
          <w:b/>
          <w:spacing w:val="17"/>
          <w:sz w:val="24"/>
          <w:szCs w:val="24"/>
        </w:rPr>
        <w:t>симптомом,</w:t>
      </w:r>
      <w:r w:rsidRPr="006E2584">
        <w:rPr>
          <w:b/>
          <w:spacing w:val="35"/>
          <w:sz w:val="24"/>
          <w:szCs w:val="24"/>
        </w:rPr>
        <w:t xml:space="preserve"> </w:t>
      </w:r>
      <w:r w:rsidRPr="006E2584">
        <w:rPr>
          <w:b/>
          <w:spacing w:val="15"/>
          <w:sz w:val="24"/>
          <w:szCs w:val="24"/>
        </w:rPr>
        <w:t>характерным</w:t>
      </w:r>
    </w:p>
    <w:p w:rsidR="00BB4F66" w:rsidRPr="00BB4F66" w:rsidRDefault="00BB4F66" w:rsidP="006E2584">
      <w:pPr>
        <w:pStyle w:val="ae"/>
        <w:numPr>
          <w:ilvl w:val="0"/>
          <w:numId w:val="31"/>
        </w:numPr>
        <w:tabs>
          <w:tab w:val="left" w:pos="442"/>
        </w:tabs>
        <w:spacing w:before="48" w:line="360" w:lineRule="auto"/>
        <w:ind w:left="567" w:hanging="141"/>
        <w:rPr>
          <w:sz w:val="24"/>
          <w:szCs w:val="24"/>
        </w:rPr>
      </w:pPr>
      <w:r w:rsidRPr="00BB4F66">
        <w:rPr>
          <w:sz w:val="24"/>
          <w:szCs w:val="24"/>
        </w:rPr>
        <w:t>для</w:t>
      </w:r>
      <w:r w:rsidRPr="00BB4F66">
        <w:rPr>
          <w:spacing w:val="36"/>
          <w:sz w:val="24"/>
          <w:szCs w:val="24"/>
        </w:rPr>
        <w:t xml:space="preserve"> </w:t>
      </w:r>
      <w:r w:rsidRPr="00BB4F66">
        <w:rPr>
          <w:spacing w:val="9"/>
          <w:sz w:val="24"/>
          <w:szCs w:val="24"/>
        </w:rPr>
        <w:t>геморроя</w:t>
      </w:r>
    </w:p>
    <w:p w:rsidR="00BB4F66" w:rsidRPr="00BB4F66" w:rsidRDefault="00BB4F66" w:rsidP="006E2584">
      <w:pPr>
        <w:pStyle w:val="ae"/>
        <w:numPr>
          <w:ilvl w:val="0"/>
          <w:numId w:val="31"/>
        </w:numPr>
        <w:tabs>
          <w:tab w:val="left" w:pos="442"/>
        </w:tabs>
        <w:spacing w:before="33" w:line="360" w:lineRule="auto"/>
        <w:ind w:left="567" w:hanging="141"/>
        <w:rPr>
          <w:sz w:val="24"/>
          <w:szCs w:val="24"/>
        </w:rPr>
      </w:pPr>
      <w:r w:rsidRPr="00BB4F66">
        <w:rPr>
          <w:spacing w:val="10"/>
          <w:sz w:val="24"/>
          <w:szCs w:val="24"/>
        </w:rPr>
        <w:t>для</w:t>
      </w:r>
      <w:r w:rsidRPr="00BB4F66">
        <w:rPr>
          <w:spacing w:val="35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раковой</w:t>
      </w:r>
      <w:r w:rsidRPr="00BB4F66">
        <w:rPr>
          <w:spacing w:val="54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опухоли</w:t>
      </w:r>
      <w:r w:rsidRPr="00BB4F66">
        <w:rPr>
          <w:spacing w:val="55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правых</w:t>
      </w:r>
      <w:r w:rsidRPr="00BB4F66">
        <w:rPr>
          <w:spacing w:val="49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отделов</w:t>
      </w:r>
      <w:r w:rsidRPr="00BB4F66">
        <w:rPr>
          <w:spacing w:val="40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толстой</w:t>
      </w:r>
      <w:r w:rsidRPr="00BB4F66">
        <w:rPr>
          <w:spacing w:val="45"/>
          <w:sz w:val="24"/>
          <w:szCs w:val="24"/>
        </w:rPr>
        <w:t xml:space="preserve"> </w:t>
      </w:r>
      <w:r w:rsidRPr="00BB4F66">
        <w:rPr>
          <w:spacing w:val="10"/>
          <w:sz w:val="24"/>
          <w:szCs w:val="24"/>
        </w:rPr>
        <w:t>киш</w:t>
      </w:r>
      <w:r w:rsidRPr="00BB4F66">
        <w:rPr>
          <w:sz w:val="24"/>
          <w:szCs w:val="24"/>
        </w:rPr>
        <w:t>ки</w:t>
      </w:r>
    </w:p>
    <w:p w:rsidR="00BB4F66" w:rsidRPr="00BB4F66" w:rsidRDefault="00BB4F66" w:rsidP="006E2584">
      <w:pPr>
        <w:pStyle w:val="ae"/>
        <w:numPr>
          <w:ilvl w:val="0"/>
          <w:numId w:val="31"/>
        </w:numPr>
        <w:tabs>
          <w:tab w:val="left" w:pos="442"/>
        </w:tabs>
        <w:spacing w:before="36" w:line="360" w:lineRule="auto"/>
        <w:ind w:left="567" w:hanging="141"/>
        <w:rPr>
          <w:sz w:val="24"/>
          <w:szCs w:val="24"/>
        </w:rPr>
      </w:pPr>
      <w:r w:rsidRPr="00BB4F66">
        <w:rPr>
          <w:sz w:val="24"/>
          <w:szCs w:val="24"/>
        </w:rPr>
        <w:t>для</w:t>
      </w:r>
      <w:r w:rsidRPr="00BB4F66">
        <w:rPr>
          <w:spacing w:val="49"/>
          <w:sz w:val="24"/>
          <w:szCs w:val="24"/>
        </w:rPr>
        <w:t xml:space="preserve"> </w:t>
      </w:r>
      <w:r w:rsidRPr="00BB4F66">
        <w:rPr>
          <w:spacing w:val="12"/>
          <w:sz w:val="24"/>
          <w:szCs w:val="24"/>
        </w:rPr>
        <w:t>раковой</w:t>
      </w:r>
      <w:r w:rsidRPr="00BB4F66">
        <w:rPr>
          <w:spacing w:val="61"/>
          <w:sz w:val="24"/>
          <w:szCs w:val="24"/>
        </w:rPr>
        <w:t xml:space="preserve"> </w:t>
      </w:r>
      <w:r w:rsidRPr="00BB4F66">
        <w:rPr>
          <w:spacing w:val="16"/>
          <w:sz w:val="24"/>
          <w:szCs w:val="24"/>
        </w:rPr>
        <w:t>опухоли,</w:t>
      </w:r>
      <w:r w:rsidRPr="00BB4F66">
        <w:rPr>
          <w:spacing w:val="37"/>
          <w:sz w:val="24"/>
          <w:szCs w:val="24"/>
        </w:rPr>
        <w:t xml:space="preserve"> </w:t>
      </w:r>
      <w:r w:rsidRPr="00BB4F66">
        <w:rPr>
          <w:spacing w:val="17"/>
          <w:sz w:val="24"/>
          <w:szCs w:val="24"/>
        </w:rPr>
        <w:t>локализованной</w:t>
      </w:r>
      <w:r w:rsidRPr="00BB4F66">
        <w:rPr>
          <w:spacing w:val="59"/>
          <w:sz w:val="24"/>
          <w:szCs w:val="24"/>
        </w:rPr>
        <w:t xml:space="preserve"> </w:t>
      </w:r>
      <w:r w:rsidRPr="00BB4F66">
        <w:rPr>
          <w:sz w:val="24"/>
          <w:szCs w:val="24"/>
        </w:rPr>
        <w:t>в</w:t>
      </w:r>
      <w:r w:rsidRPr="00BB4F66">
        <w:rPr>
          <w:spacing w:val="29"/>
          <w:sz w:val="24"/>
          <w:szCs w:val="24"/>
        </w:rPr>
        <w:t xml:space="preserve"> </w:t>
      </w:r>
      <w:r w:rsidRPr="00BB4F66">
        <w:rPr>
          <w:spacing w:val="17"/>
          <w:sz w:val="24"/>
          <w:szCs w:val="24"/>
        </w:rPr>
        <w:t>поперечно-ободочной</w:t>
      </w:r>
      <w:r w:rsidRPr="00BB4F66">
        <w:rPr>
          <w:spacing w:val="59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кишке</w:t>
      </w:r>
    </w:p>
    <w:p w:rsidR="00BB4F66" w:rsidRPr="00BB4F66" w:rsidRDefault="00BB4F66" w:rsidP="006E2584">
      <w:pPr>
        <w:pStyle w:val="ae"/>
        <w:numPr>
          <w:ilvl w:val="0"/>
          <w:numId w:val="31"/>
        </w:numPr>
        <w:tabs>
          <w:tab w:val="left" w:pos="442"/>
        </w:tabs>
        <w:spacing w:before="54" w:line="360" w:lineRule="auto"/>
        <w:ind w:left="567" w:hanging="141"/>
        <w:rPr>
          <w:sz w:val="24"/>
          <w:szCs w:val="24"/>
        </w:rPr>
      </w:pPr>
      <w:r w:rsidRPr="00BB4F66">
        <w:rPr>
          <w:spacing w:val="10"/>
          <w:sz w:val="24"/>
          <w:szCs w:val="24"/>
        </w:rPr>
        <w:t>для</w:t>
      </w:r>
      <w:r w:rsidRPr="00BB4F66">
        <w:rPr>
          <w:spacing w:val="39"/>
          <w:sz w:val="24"/>
          <w:szCs w:val="24"/>
        </w:rPr>
        <w:t xml:space="preserve"> </w:t>
      </w:r>
      <w:r w:rsidRPr="00BB4F66">
        <w:rPr>
          <w:spacing w:val="16"/>
          <w:sz w:val="24"/>
          <w:szCs w:val="24"/>
        </w:rPr>
        <w:t>злокачественной</w:t>
      </w:r>
      <w:r w:rsidRPr="00BB4F66">
        <w:rPr>
          <w:spacing w:val="45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опухоли</w:t>
      </w:r>
      <w:r w:rsidRPr="00BB4F66">
        <w:rPr>
          <w:spacing w:val="51"/>
          <w:sz w:val="24"/>
          <w:szCs w:val="24"/>
        </w:rPr>
        <w:t xml:space="preserve"> </w:t>
      </w:r>
      <w:r w:rsidRPr="00BB4F66">
        <w:rPr>
          <w:spacing w:val="17"/>
          <w:sz w:val="24"/>
          <w:szCs w:val="24"/>
        </w:rPr>
        <w:t>сигмовидной</w:t>
      </w:r>
      <w:r w:rsidRPr="00BB4F66">
        <w:rPr>
          <w:spacing w:val="50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кишки</w:t>
      </w:r>
    </w:p>
    <w:p w:rsidR="00BB4F66" w:rsidRPr="00BB4F66" w:rsidRDefault="00BB4F66" w:rsidP="006E2584">
      <w:pPr>
        <w:pStyle w:val="ae"/>
        <w:numPr>
          <w:ilvl w:val="0"/>
          <w:numId w:val="31"/>
        </w:numPr>
        <w:tabs>
          <w:tab w:val="left" w:pos="442"/>
        </w:tabs>
        <w:spacing w:before="48" w:line="360" w:lineRule="auto"/>
        <w:ind w:left="567" w:hanging="141"/>
        <w:rPr>
          <w:sz w:val="24"/>
          <w:szCs w:val="24"/>
        </w:rPr>
      </w:pPr>
      <w:r w:rsidRPr="00BB4F66">
        <w:rPr>
          <w:spacing w:val="10"/>
          <w:sz w:val="24"/>
          <w:szCs w:val="24"/>
        </w:rPr>
        <w:t>для</w:t>
      </w:r>
      <w:r w:rsidRPr="00BB4F66">
        <w:rPr>
          <w:spacing w:val="46"/>
          <w:sz w:val="24"/>
          <w:szCs w:val="24"/>
        </w:rPr>
        <w:t xml:space="preserve"> </w:t>
      </w:r>
      <w:r w:rsidRPr="00BB4F66">
        <w:rPr>
          <w:spacing w:val="16"/>
          <w:sz w:val="24"/>
          <w:szCs w:val="24"/>
        </w:rPr>
        <w:t>синдрома</w:t>
      </w:r>
      <w:r w:rsidRPr="00BB4F66">
        <w:rPr>
          <w:spacing w:val="37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раздраженной</w:t>
      </w:r>
      <w:r w:rsidRPr="00BB4F66">
        <w:rPr>
          <w:spacing w:val="48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толстой</w:t>
      </w:r>
      <w:r w:rsidRPr="00BB4F66">
        <w:rPr>
          <w:spacing w:val="51"/>
          <w:sz w:val="24"/>
          <w:szCs w:val="24"/>
        </w:rPr>
        <w:t xml:space="preserve"> </w:t>
      </w:r>
      <w:r w:rsidRPr="00BB4F66">
        <w:rPr>
          <w:spacing w:val="10"/>
          <w:sz w:val="24"/>
          <w:szCs w:val="24"/>
        </w:rPr>
        <w:t>киш</w:t>
      </w:r>
      <w:r w:rsidRPr="00BB4F66">
        <w:rPr>
          <w:sz w:val="24"/>
          <w:szCs w:val="24"/>
        </w:rPr>
        <w:t>ки</w:t>
      </w:r>
    </w:p>
    <w:p w:rsidR="00BB4F66" w:rsidRPr="00BB4F66" w:rsidRDefault="00BB4F66" w:rsidP="006E2584">
      <w:pPr>
        <w:pStyle w:val="ae"/>
        <w:numPr>
          <w:ilvl w:val="0"/>
          <w:numId w:val="30"/>
        </w:numPr>
        <w:tabs>
          <w:tab w:val="left" w:pos="709"/>
        </w:tabs>
        <w:spacing w:line="360" w:lineRule="auto"/>
        <w:ind w:left="567" w:hanging="425"/>
        <w:rPr>
          <w:b/>
          <w:sz w:val="24"/>
          <w:szCs w:val="24"/>
        </w:rPr>
      </w:pPr>
      <w:r w:rsidRPr="00BB4F66">
        <w:rPr>
          <w:b/>
          <w:spacing w:val="15"/>
          <w:sz w:val="24"/>
          <w:szCs w:val="24"/>
        </w:rPr>
        <w:t>Наиболее</w:t>
      </w:r>
      <w:r w:rsidRPr="00BB4F66">
        <w:rPr>
          <w:b/>
          <w:spacing w:val="39"/>
          <w:sz w:val="24"/>
          <w:szCs w:val="24"/>
        </w:rPr>
        <w:t xml:space="preserve"> </w:t>
      </w:r>
      <w:r w:rsidRPr="00BB4F66">
        <w:rPr>
          <w:b/>
          <w:spacing w:val="16"/>
          <w:sz w:val="24"/>
          <w:szCs w:val="24"/>
        </w:rPr>
        <w:t>удобным</w:t>
      </w:r>
      <w:r w:rsidRPr="00BB4F66">
        <w:rPr>
          <w:b/>
          <w:spacing w:val="52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полож</w:t>
      </w:r>
      <w:r w:rsidRPr="00BB4F66">
        <w:rPr>
          <w:b/>
          <w:spacing w:val="14"/>
          <w:sz w:val="24"/>
          <w:szCs w:val="24"/>
        </w:rPr>
        <w:t>ением</w:t>
      </w:r>
      <w:r w:rsidRPr="00BB4F66">
        <w:rPr>
          <w:b/>
          <w:spacing w:val="49"/>
          <w:sz w:val="24"/>
          <w:szCs w:val="24"/>
        </w:rPr>
        <w:t xml:space="preserve"> </w:t>
      </w:r>
      <w:r w:rsidRPr="00BB4F66">
        <w:rPr>
          <w:b/>
          <w:spacing w:val="11"/>
          <w:sz w:val="24"/>
          <w:szCs w:val="24"/>
        </w:rPr>
        <w:t>для</w:t>
      </w:r>
      <w:r w:rsidRPr="00BB4F66">
        <w:rPr>
          <w:b/>
          <w:spacing w:val="40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осмотра</w:t>
      </w:r>
      <w:r w:rsidRPr="00BB4F66">
        <w:rPr>
          <w:b/>
          <w:spacing w:val="37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больного</w:t>
      </w:r>
      <w:r w:rsidRPr="00BB4F66">
        <w:rPr>
          <w:b/>
          <w:spacing w:val="47"/>
          <w:sz w:val="24"/>
          <w:szCs w:val="24"/>
        </w:rPr>
        <w:t xml:space="preserve"> </w:t>
      </w:r>
      <w:r w:rsidRPr="00BB4F66">
        <w:rPr>
          <w:b/>
          <w:sz w:val="24"/>
          <w:szCs w:val="24"/>
        </w:rPr>
        <w:t>с</w:t>
      </w:r>
      <w:r w:rsidRPr="00BB4F66">
        <w:rPr>
          <w:b/>
          <w:spacing w:val="26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заболеванием</w:t>
      </w:r>
      <w:r w:rsidRPr="00BB4F66">
        <w:rPr>
          <w:b/>
          <w:spacing w:val="48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толстой</w:t>
      </w:r>
      <w:r w:rsidRPr="00BB4F66">
        <w:rPr>
          <w:b/>
          <w:spacing w:val="55"/>
          <w:sz w:val="24"/>
          <w:szCs w:val="24"/>
        </w:rPr>
        <w:t xml:space="preserve"> </w:t>
      </w:r>
      <w:r w:rsidRPr="00BB4F66">
        <w:rPr>
          <w:b/>
          <w:spacing w:val="12"/>
          <w:sz w:val="24"/>
          <w:szCs w:val="24"/>
        </w:rPr>
        <w:t>кишки</w:t>
      </w:r>
      <w:r w:rsidRPr="00BB4F66">
        <w:rPr>
          <w:b/>
          <w:spacing w:val="44"/>
          <w:sz w:val="24"/>
          <w:szCs w:val="24"/>
        </w:rPr>
        <w:t xml:space="preserve"> </w:t>
      </w:r>
      <w:r w:rsidRPr="00BB4F66">
        <w:rPr>
          <w:b/>
          <w:spacing w:val="14"/>
          <w:sz w:val="24"/>
          <w:szCs w:val="24"/>
        </w:rPr>
        <w:t>являются</w:t>
      </w:r>
    </w:p>
    <w:p w:rsidR="00BB4F66" w:rsidRPr="00BB4F66" w:rsidRDefault="00BB4F66" w:rsidP="006E2584">
      <w:pPr>
        <w:pStyle w:val="ae"/>
        <w:numPr>
          <w:ilvl w:val="1"/>
          <w:numId w:val="30"/>
        </w:numPr>
        <w:tabs>
          <w:tab w:val="left" w:pos="709"/>
        </w:tabs>
        <w:spacing w:before="64" w:line="360" w:lineRule="auto"/>
        <w:ind w:left="709" w:hanging="283"/>
        <w:jc w:val="both"/>
        <w:rPr>
          <w:sz w:val="24"/>
          <w:szCs w:val="24"/>
        </w:rPr>
      </w:pPr>
      <w:r w:rsidRPr="00BB4F66">
        <w:rPr>
          <w:sz w:val="24"/>
          <w:szCs w:val="24"/>
        </w:rPr>
        <w:t>на</w:t>
      </w:r>
      <w:r w:rsidRPr="00BB4F66">
        <w:rPr>
          <w:spacing w:val="35"/>
          <w:sz w:val="24"/>
          <w:szCs w:val="24"/>
        </w:rPr>
        <w:t xml:space="preserve"> </w:t>
      </w:r>
      <w:r w:rsidRPr="00BB4F66">
        <w:rPr>
          <w:spacing w:val="12"/>
          <w:sz w:val="24"/>
          <w:szCs w:val="24"/>
        </w:rPr>
        <w:t>правом</w:t>
      </w:r>
      <w:r w:rsidRPr="00BB4F66">
        <w:rPr>
          <w:spacing w:val="56"/>
          <w:sz w:val="24"/>
          <w:szCs w:val="24"/>
        </w:rPr>
        <w:t xml:space="preserve"> </w:t>
      </w:r>
      <w:r w:rsidRPr="00BB4F66">
        <w:rPr>
          <w:spacing w:val="11"/>
          <w:sz w:val="24"/>
          <w:szCs w:val="24"/>
        </w:rPr>
        <w:t>или</w:t>
      </w:r>
      <w:r w:rsidRPr="00BB4F66">
        <w:rPr>
          <w:spacing w:val="43"/>
          <w:sz w:val="24"/>
          <w:szCs w:val="24"/>
        </w:rPr>
        <w:t xml:space="preserve"> </w:t>
      </w:r>
      <w:r w:rsidRPr="00BB4F66">
        <w:rPr>
          <w:spacing w:val="12"/>
          <w:sz w:val="24"/>
          <w:szCs w:val="24"/>
        </w:rPr>
        <w:t>левом</w:t>
      </w:r>
      <w:r w:rsidRPr="00BB4F66">
        <w:rPr>
          <w:spacing w:val="53"/>
          <w:sz w:val="24"/>
          <w:szCs w:val="24"/>
        </w:rPr>
        <w:t xml:space="preserve"> </w:t>
      </w:r>
      <w:r w:rsidRPr="00BB4F66">
        <w:rPr>
          <w:spacing w:val="11"/>
          <w:sz w:val="24"/>
          <w:szCs w:val="24"/>
        </w:rPr>
        <w:t>боку</w:t>
      </w:r>
    </w:p>
    <w:p w:rsidR="00BB4F66" w:rsidRPr="00BB4F66" w:rsidRDefault="00BB4F66" w:rsidP="006E2584">
      <w:pPr>
        <w:pStyle w:val="ae"/>
        <w:numPr>
          <w:ilvl w:val="1"/>
          <w:numId w:val="30"/>
        </w:numPr>
        <w:tabs>
          <w:tab w:val="left" w:pos="476"/>
          <w:tab w:val="left" w:pos="709"/>
        </w:tabs>
        <w:spacing w:before="92" w:line="360" w:lineRule="auto"/>
        <w:ind w:left="709" w:hanging="283"/>
        <w:jc w:val="both"/>
        <w:rPr>
          <w:sz w:val="24"/>
          <w:szCs w:val="24"/>
        </w:rPr>
      </w:pPr>
      <w:r w:rsidRPr="00BB4F66">
        <w:rPr>
          <w:sz w:val="24"/>
          <w:szCs w:val="24"/>
        </w:rPr>
        <w:t>на</w:t>
      </w:r>
      <w:r w:rsidRPr="00BB4F66">
        <w:rPr>
          <w:spacing w:val="39"/>
          <w:sz w:val="24"/>
          <w:szCs w:val="24"/>
        </w:rPr>
        <w:t xml:space="preserve"> </w:t>
      </w:r>
      <w:r w:rsidRPr="00BB4F66">
        <w:rPr>
          <w:spacing w:val="11"/>
          <w:sz w:val="24"/>
          <w:szCs w:val="24"/>
        </w:rPr>
        <w:t>правом</w:t>
      </w:r>
      <w:r w:rsidRPr="00BB4F66">
        <w:rPr>
          <w:spacing w:val="48"/>
          <w:sz w:val="24"/>
          <w:szCs w:val="24"/>
        </w:rPr>
        <w:t xml:space="preserve"> </w:t>
      </w:r>
      <w:r w:rsidRPr="00BB4F66">
        <w:rPr>
          <w:spacing w:val="11"/>
          <w:sz w:val="24"/>
          <w:szCs w:val="24"/>
        </w:rPr>
        <w:t>или</w:t>
      </w:r>
      <w:r w:rsidRPr="00BB4F66">
        <w:rPr>
          <w:spacing w:val="43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левом</w:t>
      </w:r>
      <w:r w:rsidRPr="00BB4F66">
        <w:rPr>
          <w:spacing w:val="53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боку</w:t>
      </w:r>
      <w:r w:rsidRPr="00BB4F66">
        <w:rPr>
          <w:spacing w:val="38"/>
          <w:sz w:val="24"/>
          <w:szCs w:val="24"/>
        </w:rPr>
        <w:t xml:space="preserve"> </w:t>
      </w:r>
      <w:r w:rsidRPr="00BB4F66">
        <w:rPr>
          <w:sz w:val="24"/>
          <w:szCs w:val="24"/>
        </w:rPr>
        <w:t>с</w:t>
      </w:r>
      <w:r w:rsidRPr="00BB4F66">
        <w:rPr>
          <w:spacing w:val="37"/>
          <w:sz w:val="24"/>
          <w:szCs w:val="24"/>
        </w:rPr>
        <w:t xml:space="preserve"> </w:t>
      </w:r>
      <w:r w:rsidRPr="00BB4F66">
        <w:rPr>
          <w:spacing w:val="16"/>
          <w:sz w:val="24"/>
          <w:szCs w:val="24"/>
        </w:rPr>
        <w:t>согнутыми</w:t>
      </w:r>
      <w:r w:rsidRPr="00BB4F66">
        <w:rPr>
          <w:spacing w:val="50"/>
          <w:sz w:val="24"/>
          <w:szCs w:val="24"/>
        </w:rPr>
        <w:t xml:space="preserve"> </w:t>
      </w:r>
      <w:r w:rsidRPr="00BB4F66">
        <w:rPr>
          <w:sz w:val="24"/>
          <w:szCs w:val="24"/>
        </w:rPr>
        <w:t>в</w:t>
      </w:r>
      <w:r w:rsidRPr="00BB4F66">
        <w:rPr>
          <w:spacing w:val="26"/>
          <w:sz w:val="24"/>
          <w:szCs w:val="24"/>
        </w:rPr>
        <w:t xml:space="preserve"> </w:t>
      </w:r>
      <w:r w:rsidRPr="00BB4F66">
        <w:rPr>
          <w:spacing w:val="16"/>
          <w:sz w:val="24"/>
          <w:szCs w:val="24"/>
        </w:rPr>
        <w:t>тазобедренны</w:t>
      </w:r>
      <w:r w:rsidRPr="00BB4F66">
        <w:rPr>
          <w:sz w:val="24"/>
          <w:szCs w:val="24"/>
        </w:rPr>
        <w:t>х</w:t>
      </w:r>
      <w:r w:rsidRPr="00BB4F66">
        <w:rPr>
          <w:spacing w:val="49"/>
          <w:sz w:val="24"/>
          <w:szCs w:val="24"/>
        </w:rPr>
        <w:t xml:space="preserve"> </w:t>
      </w:r>
      <w:r w:rsidRPr="00BB4F66">
        <w:rPr>
          <w:sz w:val="24"/>
          <w:szCs w:val="24"/>
        </w:rPr>
        <w:t>и</w:t>
      </w:r>
      <w:r w:rsidRPr="00BB4F66">
        <w:rPr>
          <w:spacing w:val="38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коленных</w:t>
      </w:r>
      <w:r w:rsidRPr="00BB4F66">
        <w:rPr>
          <w:spacing w:val="53"/>
          <w:sz w:val="24"/>
          <w:szCs w:val="24"/>
        </w:rPr>
        <w:t xml:space="preserve"> </w:t>
      </w:r>
      <w:r w:rsidRPr="00BB4F66">
        <w:rPr>
          <w:spacing w:val="12"/>
          <w:sz w:val="24"/>
          <w:szCs w:val="24"/>
        </w:rPr>
        <w:t>суставах</w:t>
      </w:r>
      <w:r w:rsidRPr="00BB4F66">
        <w:rPr>
          <w:spacing w:val="53"/>
          <w:sz w:val="24"/>
          <w:szCs w:val="24"/>
        </w:rPr>
        <w:t xml:space="preserve"> </w:t>
      </w:r>
      <w:r w:rsidRPr="00BB4F66">
        <w:rPr>
          <w:spacing w:val="16"/>
          <w:sz w:val="24"/>
          <w:szCs w:val="24"/>
        </w:rPr>
        <w:t>нижними</w:t>
      </w:r>
      <w:r w:rsidRPr="00BB4F66">
        <w:rPr>
          <w:spacing w:val="-47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конечностями,</w:t>
      </w:r>
      <w:r w:rsidRPr="00BB4F66">
        <w:rPr>
          <w:spacing w:val="36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которые</w:t>
      </w:r>
      <w:r w:rsidRPr="00BB4F66">
        <w:rPr>
          <w:spacing w:val="43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подогнуты</w:t>
      </w:r>
      <w:r w:rsidRPr="00BB4F66">
        <w:rPr>
          <w:spacing w:val="56"/>
          <w:sz w:val="24"/>
          <w:szCs w:val="24"/>
        </w:rPr>
        <w:t xml:space="preserve"> </w:t>
      </w:r>
      <w:r w:rsidRPr="00BB4F66">
        <w:rPr>
          <w:sz w:val="24"/>
          <w:szCs w:val="24"/>
        </w:rPr>
        <w:t>к</w:t>
      </w:r>
      <w:r w:rsidRPr="00BB4F66">
        <w:rPr>
          <w:spacing w:val="25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животу</w:t>
      </w:r>
    </w:p>
    <w:p w:rsidR="00BB4F66" w:rsidRPr="00BB4F66" w:rsidRDefault="00BB4F66" w:rsidP="006E2584">
      <w:pPr>
        <w:pStyle w:val="Heading3"/>
        <w:numPr>
          <w:ilvl w:val="1"/>
          <w:numId w:val="30"/>
        </w:numPr>
        <w:tabs>
          <w:tab w:val="left" w:pos="467"/>
          <w:tab w:val="left" w:pos="709"/>
        </w:tabs>
        <w:spacing w:before="16" w:line="360" w:lineRule="auto"/>
        <w:ind w:left="709" w:hanging="283"/>
        <w:jc w:val="both"/>
        <w:rPr>
          <w:i w:val="0"/>
          <w:sz w:val="24"/>
          <w:szCs w:val="24"/>
        </w:rPr>
      </w:pPr>
      <w:r w:rsidRPr="00BB4F66">
        <w:rPr>
          <w:i w:val="0"/>
          <w:spacing w:val="11"/>
          <w:sz w:val="24"/>
          <w:szCs w:val="24"/>
        </w:rPr>
        <w:t>коленно-локтевое</w:t>
      </w:r>
      <w:r w:rsidRPr="00BB4F66">
        <w:rPr>
          <w:i w:val="0"/>
          <w:spacing w:val="62"/>
          <w:sz w:val="24"/>
          <w:szCs w:val="24"/>
        </w:rPr>
        <w:t xml:space="preserve"> </w:t>
      </w:r>
      <w:r w:rsidRPr="00BB4F66">
        <w:rPr>
          <w:i w:val="0"/>
          <w:spacing w:val="13"/>
          <w:sz w:val="24"/>
          <w:szCs w:val="24"/>
        </w:rPr>
        <w:t>положение</w:t>
      </w:r>
      <w:r w:rsidRPr="00BB4F66">
        <w:rPr>
          <w:i w:val="0"/>
          <w:spacing w:val="70"/>
          <w:sz w:val="24"/>
          <w:szCs w:val="24"/>
        </w:rPr>
        <w:t xml:space="preserve"> </w:t>
      </w:r>
      <w:r w:rsidRPr="00BB4F66">
        <w:rPr>
          <w:i w:val="0"/>
          <w:sz w:val="24"/>
          <w:szCs w:val="24"/>
        </w:rPr>
        <w:t>больного</w:t>
      </w:r>
    </w:p>
    <w:p w:rsidR="00BB4F66" w:rsidRPr="00BB4F66" w:rsidRDefault="00BB4F66" w:rsidP="006E2584">
      <w:pPr>
        <w:pStyle w:val="ae"/>
        <w:numPr>
          <w:ilvl w:val="1"/>
          <w:numId w:val="30"/>
        </w:numPr>
        <w:tabs>
          <w:tab w:val="left" w:pos="466"/>
          <w:tab w:val="left" w:pos="709"/>
        </w:tabs>
        <w:spacing w:before="46" w:line="360" w:lineRule="auto"/>
        <w:ind w:left="709" w:hanging="283"/>
        <w:jc w:val="both"/>
        <w:rPr>
          <w:sz w:val="24"/>
          <w:szCs w:val="24"/>
        </w:rPr>
      </w:pPr>
      <w:r w:rsidRPr="00BB4F66">
        <w:rPr>
          <w:spacing w:val="16"/>
          <w:sz w:val="24"/>
          <w:szCs w:val="24"/>
        </w:rPr>
        <w:t>положение</w:t>
      </w:r>
      <w:r w:rsidRPr="00BB4F66">
        <w:rPr>
          <w:spacing w:val="40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больного</w:t>
      </w:r>
      <w:r w:rsidRPr="00BB4F66">
        <w:rPr>
          <w:spacing w:val="49"/>
          <w:sz w:val="24"/>
          <w:szCs w:val="24"/>
        </w:rPr>
        <w:t xml:space="preserve"> </w:t>
      </w:r>
      <w:r w:rsidRPr="00BB4F66">
        <w:rPr>
          <w:spacing w:val="9"/>
          <w:sz w:val="24"/>
          <w:szCs w:val="24"/>
        </w:rPr>
        <w:t>на</w:t>
      </w:r>
      <w:r w:rsidRPr="00BB4F66">
        <w:rPr>
          <w:spacing w:val="31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спине</w:t>
      </w:r>
      <w:r w:rsidRPr="00BB4F66">
        <w:rPr>
          <w:spacing w:val="47"/>
          <w:sz w:val="24"/>
          <w:szCs w:val="24"/>
        </w:rPr>
        <w:t xml:space="preserve"> </w:t>
      </w:r>
      <w:r w:rsidRPr="00BB4F66">
        <w:rPr>
          <w:sz w:val="24"/>
          <w:szCs w:val="24"/>
        </w:rPr>
        <w:t>в</w:t>
      </w:r>
      <w:r w:rsidRPr="00BB4F66">
        <w:rPr>
          <w:spacing w:val="32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гинекологическом</w:t>
      </w:r>
      <w:r w:rsidRPr="00BB4F66">
        <w:rPr>
          <w:spacing w:val="64"/>
          <w:sz w:val="24"/>
          <w:szCs w:val="24"/>
        </w:rPr>
        <w:t xml:space="preserve"> </w:t>
      </w:r>
      <w:r w:rsidRPr="00BB4F66">
        <w:rPr>
          <w:spacing w:val="11"/>
          <w:sz w:val="24"/>
          <w:szCs w:val="24"/>
        </w:rPr>
        <w:t>кресле</w:t>
      </w:r>
    </w:p>
    <w:p w:rsidR="00BB4F66" w:rsidRPr="006E2584" w:rsidRDefault="00BB4F66" w:rsidP="006E2584">
      <w:pPr>
        <w:pStyle w:val="ae"/>
        <w:numPr>
          <w:ilvl w:val="1"/>
          <w:numId w:val="30"/>
        </w:numPr>
        <w:tabs>
          <w:tab w:val="left" w:pos="457"/>
          <w:tab w:val="left" w:pos="709"/>
        </w:tabs>
        <w:spacing w:before="44" w:line="360" w:lineRule="auto"/>
        <w:ind w:left="709" w:hanging="283"/>
        <w:jc w:val="both"/>
        <w:rPr>
          <w:sz w:val="24"/>
          <w:szCs w:val="24"/>
        </w:rPr>
      </w:pPr>
      <w:r w:rsidRPr="00BB4F66">
        <w:rPr>
          <w:spacing w:val="14"/>
          <w:sz w:val="24"/>
          <w:szCs w:val="24"/>
        </w:rPr>
        <w:t>лежа</w:t>
      </w:r>
      <w:r w:rsidRPr="00BB4F66">
        <w:rPr>
          <w:spacing w:val="32"/>
          <w:sz w:val="24"/>
          <w:szCs w:val="24"/>
        </w:rPr>
        <w:t xml:space="preserve"> </w:t>
      </w:r>
      <w:r w:rsidRPr="00BB4F66">
        <w:rPr>
          <w:sz w:val="24"/>
          <w:szCs w:val="24"/>
        </w:rPr>
        <w:t>на</w:t>
      </w:r>
      <w:r w:rsidRPr="00BB4F66">
        <w:rPr>
          <w:spacing w:val="34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спине</w:t>
      </w:r>
      <w:r w:rsidRPr="00BB4F66">
        <w:rPr>
          <w:spacing w:val="41"/>
          <w:sz w:val="24"/>
          <w:szCs w:val="24"/>
        </w:rPr>
        <w:t xml:space="preserve"> </w:t>
      </w:r>
      <w:r w:rsidRPr="00BB4F66">
        <w:rPr>
          <w:sz w:val="24"/>
          <w:szCs w:val="24"/>
        </w:rPr>
        <w:t>в</w:t>
      </w:r>
      <w:r w:rsidRPr="00BB4F66">
        <w:rPr>
          <w:spacing w:val="31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постели</w:t>
      </w:r>
    </w:p>
    <w:p w:rsidR="00BB4F66" w:rsidRPr="00BB4F66" w:rsidRDefault="00BB4F66" w:rsidP="006E2584">
      <w:pPr>
        <w:pStyle w:val="ae"/>
        <w:numPr>
          <w:ilvl w:val="0"/>
          <w:numId w:val="30"/>
        </w:numPr>
        <w:tabs>
          <w:tab w:val="left" w:pos="709"/>
        </w:tabs>
        <w:spacing w:before="1" w:line="360" w:lineRule="auto"/>
        <w:ind w:left="567" w:hanging="425"/>
        <w:jc w:val="both"/>
        <w:rPr>
          <w:b/>
          <w:sz w:val="24"/>
          <w:szCs w:val="24"/>
        </w:rPr>
      </w:pPr>
      <w:r w:rsidRPr="00BB4F66">
        <w:rPr>
          <w:b/>
          <w:spacing w:val="10"/>
          <w:sz w:val="24"/>
          <w:szCs w:val="24"/>
        </w:rPr>
        <w:t>При</w:t>
      </w:r>
      <w:r w:rsidRPr="00BB4F66">
        <w:rPr>
          <w:b/>
          <w:spacing w:val="44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проведении</w:t>
      </w:r>
      <w:r w:rsidRPr="00BB4F66">
        <w:rPr>
          <w:b/>
          <w:spacing w:val="55"/>
          <w:sz w:val="24"/>
          <w:szCs w:val="24"/>
        </w:rPr>
        <w:t xml:space="preserve"> </w:t>
      </w:r>
      <w:r w:rsidRPr="00BB4F66">
        <w:rPr>
          <w:b/>
          <w:spacing w:val="17"/>
          <w:sz w:val="24"/>
          <w:szCs w:val="24"/>
        </w:rPr>
        <w:t>специального</w:t>
      </w:r>
      <w:r w:rsidRPr="00BB4F66">
        <w:rPr>
          <w:b/>
          <w:spacing w:val="50"/>
          <w:sz w:val="24"/>
          <w:szCs w:val="24"/>
        </w:rPr>
        <w:t xml:space="preserve"> </w:t>
      </w:r>
      <w:proofErr w:type="spellStart"/>
      <w:r w:rsidRPr="00BB4F66">
        <w:rPr>
          <w:b/>
          <w:spacing w:val="16"/>
          <w:sz w:val="24"/>
          <w:szCs w:val="24"/>
        </w:rPr>
        <w:t>проктологического</w:t>
      </w:r>
      <w:proofErr w:type="spellEnd"/>
      <w:r w:rsidRPr="00BB4F66">
        <w:rPr>
          <w:b/>
          <w:spacing w:val="54"/>
          <w:sz w:val="24"/>
          <w:szCs w:val="24"/>
        </w:rPr>
        <w:t xml:space="preserve"> </w:t>
      </w:r>
      <w:r w:rsidRPr="00BB4F66">
        <w:rPr>
          <w:b/>
          <w:spacing w:val="14"/>
          <w:sz w:val="24"/>
          <w:szCs w:val="24"/>
        </w:rPr>
        <w:t>осмотра</w:t>
      </w:r>
      <w:r w:rsidRPr="00BB4F66">
        <w:rPr>
          <w:b/>
          <w:spacing w:val="41"/>
          <w:sz w:val="24"/>
          <w:szCs w:val="24"/>
        </w:rPr>
        <w:t xml:space="preserve"> </w:t>
      </w:r>
      <w:r w:rsidRPr="00BB4F66">
        <w:rPr>
          <w:b/>
          <w:spacing w:val="17"/>
          <w:sz w:val="24"/>
          <w:szCs w:val="24"/>
        </w:rPr>
        <w:t>необходима</w:t>
      </w:r>
      <w:r w:rsidRPr="00BB4F66">
        <w:rPr>
          <w:b/>
          <w:spacing w:val="42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оценка</w:t>
      </w:r>
      <w:r w:rsidRPr="00BB4F66">
        <w:rPr>
          <w:b/>
          <w:spacing w:val="37"/>
          <w:sz w:val="24"/>
          <w:szCs w:val="24"/>
        </w:rPr>
        <w:t xml:space="preserve"> </w:t>
      </w:r>
      <w:r w:rsidRPr="00BB4F66">
        <w:rPr>
          <w:b/>
          <w:spacing w:val="12"/>
          <w:sz w:val="24"/>
          <w:szCs w:val="24"/>
        </w:rPr>
        <w:t>многих</w:t>
      </w:r>
      <w:r w:rsidRPr="00BB4F66">
        <w:rPr>
          <w:b/>
          <w:spacing w:val="-47"/>
          <w:sz w:val="24"/>
          <w:szCs w:val="24"/>
        </w:rPr>
        <w:t xml:space="preserve"> </w:t>
      </w:r>
      <w:r w:rsidRPr="00BB4F66">
        <w:rPr>
          <w:b/>
          <w:spacing w:val="14"/>
          <w:sz w:val="24"/>
          <w:szCs w:val="24"/>
        </w:rPr>
        <w:t>факторов,</w:t>
      </w:r>
      <w:r w:rsidRPr="00BB4F66">
        <w:rPr>
          <w:b/>
          <w:spacing w:val="40"/>
          <w:sz w:val="24"/>
          <w:szCs w:val="24"/>
        </w:rPr>
        <w:t xml:space="preserve"> </w:t>
      </w:r>
      <w:proofErr w:type="gramStart"/>
      <w:r w:rsidRPr="00BB4F66">
        <w:rPr>
          <w:b/>
          <w:spacing w:val="12"/>
          <w:sz w:val="24"/>
          <w:szCs w:val="24"/>
        </w:rPr>
        <w:t>кроме</w:t>
      </w:r>
      <w:proofErr w:type="gramEnd"/>
    </w:p>
    <w:p w:rsidR="00BB4F66" w:rsidRPr="00BB4F66" w:rsidRDefault="00BB4F66" w:rsidP="006E2584">
      <w:pPr>
        <w:pStyle w:val="ae"/>
        <w:numPr>
          <w:ilvl w:val="0"/>
          <w:numId w:val="32"/>
        </w:numPr>
        <w:tabs>
          <w:tab w:val="left" w:pos="851"/>
        </w:tabs>
        <w:spacing w:before="26" w:line="360" w:lineRule="auto"/>
        <w:ind w:left="851" w:hanging="425"/>
        <w:rPr>
          <w:sz w:val="24"/>
          <w:szCs w:val="24"/>
        </w:rPr>
      </w:pPr>
      <w:r w:rsidRPr="00BB4F66">
        <w:rPr>
          <w:spacing w:val="14"/>
          <w:sz w:val="24"/>
          <w:szCs w:val="24"/>
        </w:rPr>
        <w:t>состояния</w:t>
      </w:r>
      <w:r w:rsidRPr="00BB4F66">
        <w:rPr>
          <w:spacing w:val="38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кожи</w:t>
      </w:r>
      <w:r w:rsidRPr="00BB4F66">
        <w:rPr>
          <w:spacing w:val="47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вокруг</w:t>
      </w:r>
      <w:r w:rsidRPr="00BB4F66">
        <w:rPr>
          <w:spacing w:val="39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заднего</w:t>
      </w:r>
      <w:r w:rsidRPr="00BB4F66">
        <w:rPr>
          <w:spacing w:val="51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прохода</w:t>
      </w:r>
    </w:p>
    <w:p w:rsidR="00BB4F66" w:rsidRPr="00BB4F66" w:rsidRDefault="00BB4F66" w:rsidP="006E2584">
      <w:pPr>
        <w:pStyle w:val="ae"/>
        <w:numPr>
          <w:ilvl w:val="0"/>
          <w:numId w:val="32"/>
        </w:numPr>
        <w:tabs>
          <w:tab w:val="left" w:pos="851"/>
        </w:tabs>
        <w:spacing w:before="59" w:line="360" w:lineRule="auto"/>
        <w:ind w:left="851" w:hanging="425"/>
        <w:rPr>
          <w:sz w:val="24"/>
          <w:szCs w:val="24"/>
        </w:rPr>
      </w:pPr>
      <w:r w:rsidRPr="00BB4F66">
        <w:rPr>
          <w:spacing w:val="14"/>
          <w:sz w:val="24"/>
          <w:szCs w:val="24"/>
        </w:rPr>
        <w:t>глубины</w:t>
      </w:r>
      <w:r w:rsidRPr="00BB4F66">
        <w:rPr>
          <w:spacing w:val="47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залегания</w:t>
      </w:r>
      <w:r w:rsidRPr="00BB4F66">
        <w:rPr>
          <w:spacing w:val="57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анальной</w:t>
      </w:r>
      <w:r w:rsidRPr="00BB4F66">
        <w:rPr>
          <w:spacing w:val="51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воронки,</w:t>
      </w:r>
      <w:r w:rsidRPr="00BB4F66">
        <w:rPr>
          <w:spacing w:val="41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состояния</w:t>
      </w:r>
      <w:r w:rsidRPr="00BB4F66">
        <w:rPr>
          <w:spacing w:val="47"/>
          <w:sz w:val="24"/>
          <w:szCs w:val="24"/>
        </w:rPr>
        <w:t xml:space="preserve"> </w:t>
      </w:r>
      <w:r w:rsidRPr="00BB4F66">
        <w:rPr>
          <w:spacing w:val="16"/>
          <w:sz w:val="24"/>
          <w:szCs w:val="24"/>
        </w:rPr>
        <w:t>заднепроходного</w:t>
      </w:r>
      <w:r w:rsidRPr="00BB4F66">
        <w:rPr>
          <w:spacing w:val="50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отверстия</w:t>
      </w:r>
      <w:r w:rsidRPr="00BB4F66">
        <w:rPr>
          <w:spacing w:val="53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(сомкнуто,</w:t>
      </w:r>
      <w:r w:rsidRPr="00BB4F66">
        <w:rPr>
          <w:spacing w:val="45"/>
          <w:sz w:val="24"/>
          <w:szCs w:val="24"/>
        </w:rPr>
        <w:t xml:space="preserve"> </w:t>
      </w:r>
      <w:r w:rsidRPr="00BB4F66">
        <w:rPr>
          <w:spacing w:val="11"/>
          <w:sz w:val="24"/>
          <w:szCs w:val="24"/>
        </w:rPr>
        <w:t>зияет)</w:t>
      </w:r>
    </w:p>
    <w:p w:rsidR="00BB4F66" w:rsidRPr="00BB4F66" w:rsidRDefault="00BB4F66" w:rsidP="006E2584">
      <w:pPr>
        <w:pStyle w:val="Heading3"/>
        <w:numPr>
          <w:ilvl w:val="0"/>
          <w:numId w:val="32"/>
        </w:numPr>
        <w:tabs>
          <w:tab w:val="left" w:pos="851"/>
        </w:tabs>
        <w:spacing w:before="28" w:line="360" w:lineRule="auto"/>
        <w:ind w:left="851" w:hanging="425"/>
        <w:rPr>
          <w:i w:val="0"/>
          <w:sz w:val="24"/>
          <w:szCs w:val="24"/>
        </w:rPr>
      </w:pPr>
      <w:r w:rsidRPr="00BB4F66">
        <w:rPr>
          <w:i w:val="0"/>
          <w:spacing w:val="12"/>
          <w:sz w:val="24"/>
          <w:szCs w:val="24"/>
        </w:rPr>
        <w:t>выраженность</w:t>
      </w:r>
      <w:r w:rsidRPr="00BB4F66">
        <w:rPr>
          <w:i w:val="0"/>
          <w:spacing w:val="40"/>
          <w:sz w:val="24"/>
          <w:szCs w:val="24"/>
        </w:rPr>
        <w:t xml:space="preserve"> </w:t>
      </w:r>
      <w:r w:rsidRPr="00BB4F66">
        <w:rPr>
          <w:i w:val="0"/>
          <w:spacing w:val="11"/>
          <w:sz w:val="24"/>
          <w:szCs w:val="24"/>
        </w:rPr>
        <w:t>волосяного</w:t>
      </w:r>
      <w:r w:rsidRPr="00BB4F66">
        <w:rPr>
          <w:i w:val="0"/>
          <w:spacing w:val="39"/>
          <w:sz w:val="24"/>
          <w:szCs w:val="24"/>
        </w:rPr>
        <w:t xml:space="preserve"> </w:t>
      </w:r>
      <w:r w:rsidRPr="00BB4F66">
        <w:rPr>
          <w:i w:val="0"/>
          <w:spacing w:val="10"/>
          <w:sz w:val="24"/>
          <w:szCs w:val="24"/>
        </w:rPr>
        <w:t>покрова</w:t>
      </w:r>
    </w:p>
    <w:p w:rsidR="00BB4F66" w:rsidRPr="00BB4F66" w:rsidRDefault="00BB4F66" w:rsidP="006E2584">
      <w:pPr>
        <w:pStyle w:val="ae"/>
        <w:numPr>
          <w:ilvl w:val="0"/>
          <w:numId w:val="32"/>
        </w:numPr>
        <w:tabs>
          <w:tab w:val="left" w:pos="851"/>
        </w:tabs>
        <w:spacing w:before="42" w:line="360" w:lineRule="auto"/>
        <w:ind w:left="851" w:hanging="425"/>
        <w:rPr>
          <w:sz w:val="24"/>
          <w:szCs w:val="24"/>
        </w:rPr>
      </w:pPr>
      <w:r w:rsidRPr="00BB4F66">
        <w:rPr>
          <w:spacing w:val="16"/>
          <w:sz w:val="24"/>
          <w:szCs w:val="24"/>
        </w:rPr>
        <w:t>симметричности</w:t>
      </w:r>
      <w:r w:rsidRPr="00BB4F66">
        <w:rPr>
          <w:spacing w:val="57"/>
          <w:sz w:val="24"/>
          <w:szCs w:val="24"/>
        </w:rPr>
        <w:t xml:space="preserve"> </w:t>
      </w:r>
      <w:r w:rsidRPr="00BB4F66">
        <w:rPr>
          <w:spacing w:val="16"/>
          <w:sz w:val="24"/>
          <w:szCs w:val="24"/>
        </w:rPr>
        <w:t>кожных</w:t>
      </w:r>
      <w:r w:rsidRPr="00BB4F66">
        <w:rPr>
          <w:spacing w:val="56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поверхностей</w:t>
      </w:r>
    </w:p>
    <w:p w:rsidR="00BB4F66" w:rsidRPr="00BB4F66" w:rsidRDefault="00BB4F66" w:rsidP="006E2584">
      <w:pPr>
        <w:pStyle w:val="ae"/>
        <w:numPr>
          <w:ilvl w:val="0"/>
          <w:numId w:val="30"/>
        </w:numPr>
        <w:tabs>
          <w:tab w:val="left" w:pos="709"/>
        </w:tabs>
        <w:spacing w:line="360" w:lineRule="auto"/>
        <w:ind w:left="567" w:hanging="425"/>
        <w:jc w:val="both"/>
        <w:rPr>
          <w:b/>
          <w:sz w:val="24"/>
          <w:szCs w:val="24"/>
        </w:rPr>
      </w:pPr>
      <w:r w:rsidRPr="00BB4F66">
        <w:rPr>
          <w:b/>
          <w:sz w:val="24"/>
          <w:szCs w:val="24"/>
        </w:rPr>
        <w:t>При</w:t>
      </w:r>
      <w:r w:rsidRPr="00BB4F66">
        <w:rPr>
          <w:b/>
          <w:spacing w:val="45"/>
          <w:sz w:val="24"/>
          <w:szCs w:val="24"/>
        </w:rPr>
        <w:t xml:space="preserve"> </w:t>
      </w:r>
      <w:r w:rsidRPr="00BB4F66">
        <w:rPr>
          <w:b/>
          <w:spacing w:val="13"/>
          <w:sz w:val="24"/>
          <w:szCs w:val="24"/>
        </w:rPr>
        <w:t>оценке</w:t>
      </w:r>
      <w:r w:rsidRPr="00BB4F66">
        <w:rPr>
          <w:b/>
          <w:spacing w:val="44"/>
          <w:sz w:val="24"/>
          <w:szCs w:val="24"/>
        </w:rPr>
        <w:t xml:space="preserve"> </w:t>
      </w:r>
      <w:r w:rsidRPr="00BB4F66">
        <w:rPr>
          <w:b/>
          <w:spacing w:val="16"/>
          <w:sz w:val="24"/>
          <w:szCs w:val="24"/>
        </w:rPr>
        <w:t>состояния</w:t>
      </w:r>
      <w:r w:rsidRPr="00BB4F66">
        <w:rPr>
          <w:b/>
          <w:spacing w:val="46"/>
          <w:sz w:val="24"/>
          <w:szCs w:val="24"/>
        </w:rPr>
        <w:t xml:space="preserve"> </w:t>
      </w:r>
      <w:r w:rsidRPr="00BB4F66">
        <w:rPr>
          <w:b/>
          <w:spacing w:val="16"/>
          <w:sz w:val="24"/>
          <w:szCs w:val="24"/>
        </w:rPr>
        <w:t>кожны</w:t>
      </w:r>
      <w:r w:rsidRPr="00BB4F66">
        <w:rPr>
          <w:b/>
          <w:sz w:val="24"/>
          <w:szCs w:val="24"/>
        </w:rPr>
        <w:t>х</w:t>
      </w:r>
      <w:r w:rsidRPr="00BB4F66">
        <w:rPr>
          <w:b/>
          <w:spacing w:val="4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покровов</w:t>
      </w:r>
      <w:r w:rsidRPr="00BB4F66">
        <w:rPr>
          <w:b/>
          <w:spacing w:val="50"/>
          <w:sz w:val="24"/>
          <w:szCs w:val="24"/>
        </w:rPr>
        <w:t xml:space="preserve"> </w:t>
      </w:r>
      <w:r w:rsidRPr="00BB4F66">
        <w:rPr>
          <w:b/>
          <w:spacing w:val="16"/>
          <w:sz w:val="24"/>
          <w:szCs w:val="24"/>
        </w:rPr>
        <w:t>крестцово-копчиковой</w:t>
      </w:r>
      <w:r w:rsidRPr="00BB4F66">
        <w:rPr>
          <w:b/>
          <w:spacing w:val="54"/>
          <w:sz w:val="24"/>
          <w:szCs w:val="24"/>
        </w:rPr>
        <w:t xml:space="preserve"> </w:t>
      </w:r>
      <w:r w:rsidRPr="00BB4F66">
        <w:rPr>
          <w:b/>
          <w:spacing w:val="13"/>
          <w:sz w:val="24"/>
          <w:szCs w:val="24"/>
        </w:rPr>
        <w:t>области</w:t>
      </w:r>
      <w:r w:rsidRPr="00BB4F66">
        <w:rPr>
          <w:b/>
          <w:spacing w:val="51"/>
          <w:sz w:val="24"/>
          <w:szCs w:val="24"/>
        </w:rPr>
        <w:t xml:space="preserve"> </w:t>
      </w:r>
      <w:r w:rsidRPr="00BB4F66">
        <w:rPr>
          <w:b/>
          <w:spacing w:val="10"/>
          <w:sz w:val="24"/>
          <w:szCs w:val="24"/>
        </w:rPr>
        <w:t>при</w:t>
      </w:r>
      <w:r w:rsidRPr="00BB4F66">
        <w:rPr>
          <w:b/>
          <w:spacing w:val="55"/>
          <w:sz w:val="24"/>
          <w:szCs w:val="24"/>
        </w:rPr>
        <w:t xml:space="preserve"> </w:t>
      </w:r>
      <w:r w:rsidRPr="00BB4F66">
        <w:rPr>
          <w:b/>
          <w:spacing w:val="14"/>
          <w:sz w:val="24"/>
          <w:szCs w:val="24"/>
        </w:rPr>
        <w:t>эпителиальном</w:t>
      </w:r>
      <w:r w:rsidRPr="00BB4F66">
        <w:rPr>
          <w:b/>
          <w:spacing w:val="-47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копчиковом</w:t>
      </w:r>
      <w:r w:rsidRPr="00BB4F66">
        <w:rPr>
          <w:b/>
          <w:spacing w:val="43"/>
          <w:sz w:val="24"/>
          <w:szCs w:val="24"/>
        </w:rPr>
        <w:t xml:space="preserve"> </w:t>
      </w:r>
      <w:r w:rsidRPr="00BB4F66">
        <w:rPr>
          <w:b/>
          <w:spacing w:val="12"/>
          <w:sz w:val="24"/>
          <w:szCs w:val="24"/>
        </w:rPr>
        <w:t>ходе</w:t>
      </w:r>
      <w:r w:rsidRPr="00BB4F66">
        <w:rPr>
          <w:b/>
          <w:spacing w:val="43"/>
          <w:sz w:val="24"/>
          <w:szCs w:val="24"/>
        </w:rPr>
        <w:t xml:space="preserve"> </w:t>
      </w:r>
      <w:r w:rsidRPr="00BB4F66">
        <w:rPr>
          <w:b/>
          <w:spacing w:val="16"/>
          <w:sz w:val="24"/>
          <w:szCs w:val="24"/>
        </w:rPr>
        <w:t>определяется</w:t>
      </w:r>
      <w:r w:rsidRPr="00BB4F66">
        <w:rPr>
          <w:b/>
          <w:spacing w:val="41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наличие</w:t>
      </w:r>
      <w:r w:rsidRPr="00BB4F66">
        <w:rPr>
          <w:b/>
          <w:spacing w:val="38"/>
          <w:sz w:val="24"/>
          <w:szCs w:val="24"/>
        </w:rPr>
        <w:t xml:space="preserve"> </w:t>
      </w:r>
      <w:r w:rsidRPr="00BB4F66">
        <w:rPr>
          <w:b/>
          <w:spacing w:val="11"/>
          <w:sz w:val="24"/>
          <w:szCs w:val="24"/>
        </w:rPr>
        <w:t>всего</w:t>
      </w:r>
      <w:r w:rsidRPr="00BB4F66">
        <w:rPr>
          <w:b/>
          <w:spacing w:val="44"/>
          <w:sz w:val="24"/>
          <w:szCs w:val="24"/>
        </w:rPr>
        <w:t xml:space="preserve"> </w:t>
      </w:r>
      <w:r w:rsidRPr="00BB4F66">
        <w:rPr>
          <w:b/>
          <w:spacing w:val="16"/>
          <w:sz w:val="24"/>
          <w:szCs w:val="24"/>
        </w:rPr>
        <w:t>перечисленного,</w:t>
      </w:r>
      <w:r w:rsidRPr="00BB4F66">
        <w:rPr>
          <w:b/>
          <w:spacing w:val="37"/>
          <w:sz w:val="24"/>
          <w:szCs w:val="24"/>
        </w:rPr>
        <w:t xml:space="preserve"> </w:t>
      </w:r>
      <w:proofErr w:type="gramStart"/>
      <w:r w:rsidRPr="00BB4F66">
        <w:rPr>
          <w:b/>
          <w:spacing w:val="13"/>
          <w:sz w:val="24"/>
          <w:szCs w:val="24"/>
        </w:rPr>
        <w:t>кроме</w:t>
      </w:r>
      <w:proofErr w:type="gramEnd"/>
    </w:p>
    <w:p w:rsidR="00BB4F66" w:rsidRPr="00BB4F66" w:rsidRDefault="00BB4F66" w:rsidP="006E2584">
      <w:pPr>
        <w:pStyle w:val="Heading3"/>
        <w:numPr>
          <w:ilvl w:val="1"/>
          <w:numId w:val="30"/>
        </w:numPr>
        <w:spacing w:before="0" w:line="360" w:lineRule="auto"/>
        <w:ind w:left="851" w:hanging="425"/>
        <w:rPr>
          <w:i w:val="0"/>
          <w:sz w:val="24"/>
          <w:szCs w:val="24"/>
        </w:rPr>
      </w:pPr>
      <w:r w:rsidRPr="00BB4F66">
        <w:rPr>
          <w:i w:val="0"/>
          <w:spacing w:val="12"/>
          <w:sz w:val="24"/>
          <w:szCs w:val="24"/>
        </w:rPr>
        <w:t>пигментации</w:t>
      </w:r>
      <w:r w:rsidRPr="00BB4F66">
        <w:rPr>
          <w:i w:val="0"/>
          <w:spacing w:val="39"/>
          <w:sz w:val="24"/>
          <w:szCs w:val="24"/>
        </w:rPr>
        <w:t xml:space="preserve"> </w:t>
      </w:r>
      <w:r w:rsidRPr="00BB4F66">
        <w:rPr>
          <w:i w:val="0"/>
          <w:sz w:val="24"/>
          <w:szCs w:val="24"/>
        </w:rPr>
        <w:t>или</w:t>
      </w:r>
      <w:r w:rsidRPr="00BB4F66">
        <w:rPr>
          <w:i w:val="0"/>
          <w:spacing w:val="37"/>
          <w:sz w:val="24"/>
          <w:szCs w:val="24"/>
        </w:rPr>
        <w:t xml:space="preserve"> </w:t>
      </w:r>
      <w:r w:rsidRPr="00BB4F66">
        <w:rPr>
          <w:i w:val="0"/>
          <w:spacing w:val="13"/>
          <w:sz w:val="24"/>
          <w:szCs w:val="24"/>
        </w:rPr>
        <w:t>депигментации</w:t>
      </w:r>
    </w:p>
    <w:p w:rsidR="00BB4F66" w:rsidRPr="00BB4F66" w:rsidRDefault="00BB4F66" w:rsidP="006E2584">
      <w:pPr>
        <w:pStyle w:val="ae"/>
        <w:numPr>
          <w:ilvl w:val="1"/>
          <w:numId w:val="30"/>
        </w:numPr>
        <w:spacing w:before="42" w:line="360" w:lineRule="auto"/>
        <w:ind w:left="851" w:hanging="425"/>
        <w:rPr>
          <w:sz w:val="24"/>
          <w:szCs w:val="24"/>
        </w:rPr>
      </w:pPr>
      <w:r w:rsidRPr="00BB4F66">
        <w:rPr>
          <w:spacing w:val="15"/>
          <w:sz w:val="24"/>
          <w:szCs w:val="24"/>
        </w:rPr>
        <w:t>гиперемия</w:t>
      </w:r>
      <w:r w:rsidRPr="00BB4F66">
        <w:rPr>
          <w:spacing w:val="40"/>
          <w:sz w:val="24"/>
          <w:szCs w:val="24"/>
        </w:rPr>
        <w:t xml:space="preserve"> </w:t>
      </w:r>
      <w:r w:rsidRPr="00BB4F66">
        <w:rPr>
          <w:spacing w:val="12"/>
          <w:sz w:val="24"/>
          <w:szCs w:val="24"/>
        </w:rPr>
        <w:t>кожи</w:t>
      </w:r>
    </w:p>
    <w:p w:rsidR="00BB4F66" w:rsidRPr="00BB4F66" w:rsidRDefault="00BB4F66" w:rsidP="006E2584">
      <w:pPr>
        <w:pStyle w:val="ae"/>
        <w:numPr>
          <w:ilvl w:val="1"/>
          <w:numId w:val="30"/>
        </w:numPr>
        <w:spacing w:before="52" w:line="360" w:lineRule="auto"/>
        <w:ind w:left="851" w:hanging="425"/>
        <w:rPr>
          <w:sz w:val="24"/>
          <w:szCs w:val="24"/>
        </w:rPr>
      </w:pPr>
      <w:r w:rsidRPr="00BB4F66">
        <w:rPr>
          <w:spacing w:val="16"/>
          <w:sz w:val="24"/>
          <w:szCs w:val="24"/>
        </w:rPr>
        <w:t>инфильтрация</w:t>
      </w:r>
    </w:p>
    <w:p w:rsidR="00BB4F66" w:rsidRPr="00BB4F66" w:rsidRDefault="00BB4F66" w:rsidP="006E2584">
      <w:pPr>
        <w:pStyle w:val="ae"/>
        <w:numPr>
          <w:ilvl w:val="1"/>
          <w:numId w:val="30"/>
        </w:numPr>
        <w:spacing w:before="44" w:line="360" w:lineRule="auto"/>
        <w:ind w:left="851" w:hanging="425"/>
        <w:rPr>
          <w:sz w:val="24"/>
          <w:szCs w:val="24"/>
        </w:rPr>
      </w:pPr>
      <w:r w:rsidRPr="00BB4F66">
        <w:rPr>
          <w:spacing w:val="14"/>
          <w:sz w:val="24"/>
          <w:szCs w:val="24"/>
        </w:rPr>
        <w:t>мацерация</w:t>
      </w:r>
    </w:p>
    <w:p w:rsidR="00BB4F66" w:rsidRPr="006E2584" w:rsidRDefault="00BB4F66" w:rsidP="006E2584">
      <w:pPr>
        <w:pStyle w:val="ae"/>
        <w:numPr>
          <w:ilvl w:val="1"/>
          <w:numId w:val="30"/>
        </w:numPr>
        <w:spacing w:before="54" w:line="360" w:lineRule="auto"/>
        <w:ind w:left="851" w:hanging="425"/>
        <w:rPr>
          <w:sz w:val="24"/>
          <w:szCs w:val="24"/>
        </w:rPr>
      </w:pPr>
      <w:r w:rsidRPr="00BB4F66">
        <w:rPr>
          <w:spacing w:val="13"/>
          <w:sz w:val="24"/>
          <w:szCs w:val="24"/>
        </w:rPr>
        <w:t>наличие</w:t>
      </w:r>
      <w:r w:rsidRPr="00BB4F66">
        <w:rPr>
          <w:spacing w:val="43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свищевого</w:t>
      </w:r>
      <w:r w:rsidRPr="00BB4F66">
        <w:rPr>
          <w:spacing w:val="42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хода</w:t>
      </w:r>
    </w:p>
    <w:p w:rsidR="00BB4F66" w:rsidRPr="00BB4F66" w:rsidRDefault="00BB4F66" w:rsidP="006E2584">
      <w:pPr>
        <w:pStyle w:val="ae"/>
        <w:numPr>
          <w:ilvl w:val="0"/>
          <w:numId w:val="30"/>
        </w:numPr>
        <w:tabs>
          <w:tab w:val="left" w:pos="709"/>
        </w:tabs>
        <w:spacing w:line="360" w:lineRule="auto"/>
        <w:ind w:left="567" w:hanging="425"/>
        <w:jc w:val="both"/>
        <w:rPr>
          <w:b/>
          <w:sz w:val="24"/>
          <w:szCs w:val="24"/>
        </w:rPr>
      </w:pPr>
      <w:r w:rsidRPr="00BB4F66">
        <w:rPr>
          <w:b/>
          <w:spacing w:val="10"/>
          <w:sz w:val="24"/>
          <w:szCs w:val="24"/>
        </w:rPr>
        <w:t>При</w:t>
      </w:r>
      <w:r w:rsidRPr="00BB4F66">
        <w:rPr>
          <w:b/>
          <w:spacing w:val="60"/>
          <w:sz w:val="24"/>
          <w:szCs w:val="24"/>
        </w:rPr>
        <w:t xml:space="preserve"> </w:t>
      </w:r>
      <w:r w:rsidRPr="00BB4F66">
        <w:rPr>
          <w:b/>
          <w:sz w:val="24"/>
          <w:szCs w:val="24"/>
        </w:rPr>
        <w:t>раке</w:t>
      </w:r>
      <w:r w:rsidRPr="00BB4F66">
        <w:rPr>
          <w:b/>
          <w:spacing w:val="2"/>
          <w:sz w:val="24"/>
          <w:szCs w:val="24"/>
        </w:rPr>
        <w:t xml:space="preserve"> </w:t>
      </w:r>
      <w:r w:rsidRPr="00BB4F66">
        <w:rPr>
          <w:b/>
          <w:spacing w:val="14"/>
          <w:sz w:val="24"/>
          <w:szCs w:val="24"/>
        </w:rPr>
        <w:t>прямой</w:t>
      </w:r>
      <w:r w:rsidRPr="00BB4F66">
        <w:rPr>
          <w:b/>
          <w:spacing w:val="54"/>
          <w:sz w:val="24"/>
          <w:szCs w:val="24"/>
        </w:rPr>
        <w:t xml:space="preserve"> </w:t>
      </w:r>
      <w:r w:rsidRPr="00BB4F66">
        <w:rPr>
          <w:b/>
          <w:spacing w:val="12"/>
          <w:sz w:val="24"/>
          <w:szCs w:val="24"/>
        </w:rPr>
        <w:t>киш</w:t>
      </w:r>
      <w:r w:rsidRPr="00BB4F66">
        <w:rPr>
          <w:b/>
          <w:sz w:val="24"/>
          <w:szCs w:val="24"/>
        </w:rPr>
        <w:t>ки</w:t>
      </w:r>
      <w:r w:rsidRPr="00BB4F66">
        <w:rPr>
          <w:b/>
          <w:spacing w:val="57"/>
          <w:sz w:val="24"/>
          <w:szCs w:val="24"/>
        </w:rPr>
        <w:t xml:space="preserve"> </w:t>
      </w:r>
      <w:r w:rsidRPr="00BB4F66">
        <w:rPr>
          <w:b/>
          <w:spacing w:val="14"/>
          <w:sz w:val="24"/>
          <w:szCs w:val="24"/>
        </w:rPr>
        <w:t>одним</w:t>
      </w:r>
      <w:r w:rsidRPr="00BB4F66">
        <w:rPr>
          <w:b/>
          <w:spacing w:val="56"/>
          <w:sz w:val="24"/>
          <w:szCs w:val="24"/>
        </w:rPr>
        <w:t xml:space="preserve"> </w:t>
      </w:r>
      <w:r w:rsidRPr="00BB4F66">
        <w:rPr>
          <w:b/>
          <w:sz w:val="24"/>
          <w:szCs w:val="24"/>
        </w:rPr>
        <w:t>из</w:t>
      </w:r>
      <w:r w:rsidRPr="00BB4F66">
        <w:rPr>
          <w:b/>
          <w:spacing w:val="44"/>
          <w:sz w:val="24"/>
          <w:szCs w:val="24"/>
        </w:rPr>
        <w:t xml:space="preserve"> </w:t>
      </w:r>
      <w:r w:rsidRPr="00BB4F66">
        <w:rPr>
          <w:b/>
          <w:spacing w:val="13"/>
          <w:sz w:val="24"/>
          <w:szCs w:val="24"/>
        </w:rPr>
        <w:t>первых</w:t>
      </w:r>
      <w:r w:rsidRPr="00BB4F66">
        <w:rPr>
          <w:b/>
          <w:spacing w:val="58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клинических</w:t>
      </w:r>
      <w:r w:rsidRPr="00BB4F66">
        <w:rPr>
          <w:b/>
          <w:spacing w:val="54"/>
          <w:sz w:val="24"/>
          <w:szCs w:val="24"/>
        </w:rPr>
        <w:t xml:space="preserve"> </w:t>
      </w:r>
      <w:r w:rsidRPr="00BB4F66">
        <w:rPr>
          <w:b/>
          <w:spacing w:val="15"/>
          <w:sz w:val="24"/>
          <w:szCs w:val="24"/>
        </w:rPr>
        <w:t>проявлений</w:t>
      </w:r>
      <w:r w:rsidRPr="00BB4F66">
        <w:rPr>
          <w:b/>
          <w:spacing w:val="65"/>
          <w:sz w:val="24"/>
          <w:szCs w:val="24"/>
        </w:rPr>
        <w:t xml:space="preserve"> </w:t>
      </w:r>
      <w:r w:rsidRPr="00BB4F66">
        <w:rPr>
          <w:b/>
          <w:spacing w:val="14"/>
          <w:sz w:val="24"/>
          <w:szCs w:val="24"/>
        </w:rPr>
        <w:t>бывает,</w:t>
      </w:r>
      <w:r w:rsidRPr="00BB4F66">
        <w:rPr>
          <w:b/>
          <w:spacing w:val="53"/>
          <w:sz w:val="24"/>
          <w:szCs w:val="24"/>
        </w:rPr>
        <w:t xml:space="preserve"> </w:t>
      </w:r>
      <w:r w:rsidRPr="00BB4F66">
        <w:rPr>
          <w:b/>
          <w:sz w:val="24"/>
          <w:szCs w:val="24"/>
        </w:rPr>
        <w:t>как</w:t>
      </w:r>
      <w:r w:rsidRPr="00BB4F66">
        <w:rPr>
          <w:b/>
          <w:spacing w:val="46"/>
          <w:sz w:val="24"/>
          <w:szCs w:val="24"/>
        </w:rPr>
        <w:t xml:space="preserve"> </w:t>
      </w:r>
      <w:r w:rsidRPr="00BB4F66">
        <w:rPr>
          <w:b/>
          <w:spacing w:val="13"/>
          <w:sz w:val="24"/>
          <w:szCs w:val="24"/>
        </w:rPr>
        <w:t>правило</w:t>
      </w:r>
    </w:p>
    <w:p w:rsidR="00BB4F66" w:rsidRPr="00BB4F66" w:rsidRDefault="00BB4F66" w:rsidP="006E2584">
      <w:pPr>
        <w:pStyle w:val="ae"/>
        <w:numPr>
          <w:ilvl w:val="0"/>
          <w:numId w:val="33"/>
        </w:numPr>
        <w:tabs>
          <w:tab w:val="left" w:pos="851"/>
        </w:tabs>
        <w:spacing w:before="40" w:line="360" w:lineRule="auto"/>
        <w:ind w:left="851" w:hanging="425"/>
        <w:rPr>
          <w:sz w:val="24"/>
          <w:szCs w:val="24"/>
        </w:rPr>
      </w:pPr>
      <w:r w:rsidRPr="00BB4F66">
        <w:rPr>
          <w:spacing w:val="11"/>
          <w:sz w:val="24"/>
          <w:szCs w:val="24"/>
        </w:rPr>
        <w:lastRenderedPageBreak/>
        <w:t>боль</w:t>
      </w:r>
      <w:r w:rsidRPr="00BB4F66">
        <w:rPr>
          <w:spacing w:val="35"/>
          <w:sz w:val="24"/>
          <w:szCs w:val="24"/>
        </w:rPr>
        <w:t xml:space="preserve"> </w:t>
      </w:r>
      <w:r w:rsidRPr="00BB4F66">
        <w:rPr>
          <w:sz w:val="24"/>
          <w:szCs w:val="24"/>
        </w:rPr>
        <w:t>в</w:t>
      </w:r>
      <w:r w:rsidRPr="00BB4F66">
        <w:rPr>
          <w:spacing w:val="29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крестце</w:t>
      </w:r>
    </w:p>
    <w:p w:rsidR="00BB4F66" w:rsidRPr="00BB4F66" w:rsidRDefault="00BB4F66" w:rsidP="006E2584">
      <w:pPr>
        <w:pStyle w:val="ae"/>
        <w:numPr>
          <w:ilvl w:val="0"/>
          <w:numId w:val="33"/>
        </w:numPr>
        <w:tabs>
          <w:tab w:val="left" w:pos="851"/>
        </w:tabs>
        <w:spacing w:before="52" w:line="360" w:lineRule="auto"/>
        <w:ind w:left="851" w:hanging="425"/>
        <w:rPr>
          <w:sz w:val="24"/>
          <w:szCs w:val="24"/>
        </w:rPr>
      </w:pPr>
      <w:r w:rsidRPr="00BB4F66">
        <w:rPr>
          <w:spacing w:val="11"/>
          <w:sz w:val="24"/>
          <w:szCs w:val="24"/>
        </w:rPr>
        <w:t>киш</w:t>
      </w:r>
      <w:r w:rsidRPr="00BB4F66">
        <w:rPr>
          <w:spacing w:val="14"/>
          <w:sz w:val="24"/>
          <w:szCs w:val="24"/>
        </w:rPr>
        <w:t>ечные</w:t>
      </w:r>
      <w:r w:rsidRPr="00BB4F66">
        <w:rPr>
          <w:spacing w:val="42"/>
          <w:sz w:val="24"/>
          <w:szCs w:val="24"/>
        </w:rPr>
        <w:t xml:space="preserve"> </w:t>
      </w:r>
      <w:r w:rsidRPr="00BB4F66">
        <w:rPr>
          <w:spacing w:val="16"/>
          <w:sz w:val="24"/>
          <w:szCs w:val="24"/>
        </w:rPr>
        <w:t>кровотечения</w:t>
      </w:r>
    </w:p>
    <w:p w:rsidR="00BB4F66" w:rsidRPr="00BB4F66" w:rsidRDefault="00BB4F66" w:rsidP="006E2584">
      <w:pPr>
        <w:pStyle w:val="Heading3"/>
        <w:numPr>
          <w:ilvl w:val="0"/>
          <w:numId w:val="33"/>
        </w:numPr>
        <w:tabs>
          <w:tab w:val="left" w:pos="851"/>
        </w:tabs>
        <w:spacing w:line="360" w:lineRule="auto"/>
        <w:ind w:left="851" w:hanging="425"/>
        <w:rPr>
          <w:i w:val="0"/>
          <w:sz w:val="24"/>
          <w:szCs w:val="24"/>
        </w:rPr>
      </w:pPr>
      <w:r w:rsidRPr="00BB4F66">
        <w:rPr>
          <w:i w:val="0"/>
          <w:sz w:val="24"/>
          <w:szCs w:val="24"/>
        </w:rPr>
        <w:t>общая</w:t>
      </w:r>
      <w:r w:rsidRPr="00BB4F66">
        <w:rPr>
          <w:i w:val="0"/>
          <w:spacing w:val="62"/>
          <w:sz w:val="24"/>
          <w:szCs w:val="24"/>
        </w:rPr>
        <w:t xml:space="preserve"> </w:t>
      </w:r>
      <w:r w:rsidRPr="00BB4F66">
        <w:rPr>
          <w:i w:val="0"/>
          <w:spacing w:val="9"/>
          <w:sz w:val="24"/>
          <w:szCs w:val="24"/>
        </w:rPr>
        <w:t>слабость</w:t>
      </w:r>
    </w:p>
    <w:p w:rsidR="006E2584" w:rsidRPr="006E2584" w:rsidRDefault="00BB4F66" w:rsidP="006E2584">
      <w:pPr>
        <w:pStyle w:val="ae"/>
        <w:numPr>
          <w:ilvl w:val="0"/>
          <w:numId w:val="33"/>
        </w:numPr>
        <w:tabs>
          <w:tab w:val="left" w:pos="851"/>
        </w:tabs>
        <w:spacing w:before="48" w:line="360" w:lineRule="auto"/>
        <w:ind w:left="851" w:hanging="425"/>
        <w:rPr>
          <w:sz w:val="24"/>
          <w:szCs w:val="24"/>
        </w:rPr>
      </w:pPr>
      <w:r w:rsidRPr="00BB4F66">
        <w:rPr>
          <w:spacing w:val="10"/>
          <w:sz w:val="24"/>
          <w:szCs w:val="24"/>
        </w:rPr>
        <w:t>киш</w:t>
      </w:r>
      <w:r w:rsidRPr="00BB4F66">
        <w:rPr>
          <w:spacing w:val="12"/>
          <w:sz w:val="24"/>
          <w:szCs w:val="24"/>
        </w:rPr>
        <w:t>ечная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6"/>
          <w:sz w:val="24"/>
          <w:szCs w:val="24"/>
        </w:rPr>
        <w:t>непроходимос</w:t>
      </w:r>
      <w:r w:rsidRPr="00BB4F66">
        <w:rPr>
          <w:spacing w:val="16"/>
          <w:sz w:val="24"/>
          <w:szCs w:val="24"/>
        </w:rPr>
        <w:t>ь</w:t>
      </w:r>
      <w:proofErr w:type="spellEnd"/>
    </w:p>
    <w:p w:rsidR="00BB4F66" w:rsidRPr="00BB4F66" w:rsidRDefault="00BB4F66" w:rsidP="006E2584">
      <w:pPr>
        <w:pStyle w:val="ae"/>
        <w:numPr>
          <w:ilvl w:val="0"/>
          <w:numId w:val="33"/>
        </w:numPr>
        <w:tabs>
          <w:tab w:val="left" w:pos="851"/>
        </w:tabs>
        <w:spacing w:before="48" w:line="360" w:lineRule="auto"/>
        <w:ind w:left="851" w:hanging="425"/>
        <w:rPr>
          <w:sz w:val="24"/>
          <w:szCs w:val="24"/>
        </w:rPr>
      </w:pPr>
      <w:r w:rsidRPr="00BB4F66">
        <w:rPr>
          <w:spacing w:val="12"/>
          <w:w w:val="95"/>
          <w:sz w:val="24"/>
          <w:szCs w:val="24"/>
        </w:rPr>
        <w:t>анемия</w:t>
      </w:r>
    </w:p>
    <w:p w:rsidR="00BB4F66" w:rsidRPr="006E2584" w:rsidRDefault="00BB4F66" w:rsidP="006E2584">
      <w:pPr>
        <w:pStyle w:val="ae"/>
        <w:numPr>
          <w:ilvl w:val="0"/>
          <w:numId w:val="30"/>
        </w:numPr>
        <w:tabs>
          <w:tab w:val="left" w:pos="567"/>
        </w:tabs>
        <w:spacing w:line="360" w:lineRule="auto"/>
        <w:ind w:left="567" w:hanging="425"/>
        <w:rPr>
          <w:b/>
          <w:sz w:val="24"/>
          <w:szCs w:val="24"/>
        </w:rPr>
      </w:pPr>
      <w:r w:rsidRPr="006E2584">
        <w:rPr>
          <w:b/>
          <w:spacing w:val="11"/>
          <w:sz w:val="24"/>
          <w:szCs w:val="24"/>
        </w:rPr>
        <w:t>Для</w:t>
      </w:r>
      <w:r w:rsidRPr="006E2584">
        <w:rPr>
          <w:b/>
          <w:spacing w:val="47"/>
          <w:sz w:val="24"/>
          <w:szCs w:val="24"/>
        </w:rPr>
        <w:t xml:space="preserve"> </w:t>
      </w:r>
      <w:r w:rsidRPr="006E2584">
        <w:rPr>
          <w:b/>
          <w:spacing w:val="15"/>
          <w:sz w:val="24"/>
          <w:szCs w:val="24"/>
        </w:rPr>
        <w:t>опухолей</w:t>
      </w:r>
      <w:r w:rsidRPr="006E2584">
        <w:rPr>
          <w:b/>
          <w:spacing w:val="44"/>
          <w:sz w:val="24"/>
          <w:szCs w:val="24"/>
        </w:rPr>
        <w:t xml:space="preserve"> </w:t>
      </w:r>
      <w:r w:rsidRPr="006E2584">
        <w:rPr>
          <w:b/>
          <w:spacing w:val="13"/>
          <w:sz w:val="24"/>
          <w:szCs w:val="24"/>
        </w:rPr>
        <w:t>левой</w:t>
      </w:r>
      <w:r w:rsidRPr="006E2584">
        <w:rPr>
          <w:b/>
          <w:spacing w:val="55"/>
          <w:sz w:val="24"/>
          <w:szCs w:val="24"/>
        </w:rPr>
        <w:t xml:space="preserve"> </w:t>
      </w:r>
      <w:r w:rsidRPr="006E2584">
        <w:rPr>
          <w:b/>
          <w:spacing w:val="17"/>
          <w:sz w:val="24"/>
          <w:szCs w:val="24"/>
        </w:rPr>
        <w:t>половины</w:t>
      </w:r>
      <w:r w:rsidRPr="006E2584">
        <w:rPr>
          <w:b/>
          <w:spacing w:val="46"/>
          <w:sz w:val="24"/>
          <w:szCs w:val="24"/>
        </w:rPr>
        <w:t xml:space="preserve"> </w:t>
      </w:r>
      <w:r w:rsidRPr="006E2584">
        <w:rPr>
          <w:b/>
          <w:spacing w:val="14"/>
          <w:sz w:val="24"/>
          <w:szCs w:val="24"/>
        </w:rPr>
        <w:t>толстой</w:t>
      </w:r>
      <w:r w:rsidRPr="006E2584">
        <w:rPr>
          <w:b/>
          <w:spacing w:val="50"/>
          <w:sz w:val="24"/>
          <w:szCs w:val="24"/>
        </w:rPr>
        <w:t xml:space="preserve"> </w:t>
      </w:r>
      <w:r w:rsidRPr="006E2584">
        <w:rPr>
          <w:b/>
          <w:spacing w:val="10"/>
          <w:sz w:val="24"/>
          <w:szCs w:val="24"/>
        </w:rPr>
        <w:t>киш</w:t>
      </w:r>
      <w:r w:rsidRPr="006E2584">
        <w:rPr>
          <w:b/>
          <w:sz w:val="24"/>
          <w:szCs w:val="24"/>
        </w:rPr>
        <w:t>ки</w:t>
      </w:r>
      <w:r w:rsidRPr="006E2584">
        <w:rPr>
          <w:b/>
          <w:spacing w:val="43"/>
          <w:sz w:val="24"/>
          <w:szCs w:val="24"/>
        </w:rPr>
        <w:t xml:space="preserve"> </w:t>
      </w:r>
      <w:r w:rsidRPr="006E2584">
        <w:rPr>
          <w:b/>
          <w:spacing w:val="15"/>
          <w:sz w:val="24"/>
          <w:szCs w:val="24"/>
        </w:rPr>
        <w:t>наиболее</w:t>
      </w:r>
      <w:r w:rsidRPr="006E2584">
        <w:rPr>
          <w:b/>
          <w:spacing w:val="47"/>
          <w:sz w:val="24"/>
          <w:szCs w:val="24"/>
        </w:rPr>
        <w:t xml:space="preserve"> </w:t>
      </w:r>
      <w:r w:rsidRPr="006E2584">
        <w:rPr>
          <w:b/>
          <w:spacing w:val="16"/>
          <w:sz w:val="24"/>
          <w:szCs w:val="24"/>
        </w:rPr>
        <w:t>характерным</w:t>
      </w:r>
      <w:r w:rsidRPr="006E2584">
        <w:rPr>
          <w:b/>
          <w:spacing w:val="53"/>
          <w:sz w:val="24"/>
          <w:szCs w:val="24"/>
        </w:rPr>
        <w:t xml:space="preserve"> </w:t>
      </w:r>
      <w:r w:rsidRPr="006E2584">
        <w:rPr>
          <w:b/>
          <w:spacing w:val="16"/>
          <w:sz w:val="24"/>
          <w:szCs w:val="24"/>
        </w:rPr>
        <w:t>симптомом</w:t>
      </w:r>
      <w:r w:rsidRPr="006E2584">
        <w:rPr>
          <w:b/>
          <w:spacing w:val="54"/>
          <w:sz w:val="24"/>
          <w:szCs w:val="24"/>
        </w:rPr>
        <w:t xml:space="preserve"> </w:t>
      </w:r>
      <w:r w:rsidRPr="006E2584">
        <w:rPr>
          <w:b/>
          <w:spacing w:val="12"/>
          <w:sz w:val="24"/>
          <w:szCs w:val="24"/>
        </w:rPr>
        <w:t>является</w:t>
      </w:r>
      <w:r w:rsidRPr="006E2584">
        <w:rPr>
          <w:b/>
          <w:spacing w:val="-47"/>
          <w:sz w:val="24"/>
          <w:szCs w:val="24"/>
        </w:rPr>
        <w:t xml:space="preserve"> </w:t>
      </w:r>
    </w:p>
    <w:p w:rsidR="00BB4F66" w:rsidRPr="00BB4F66" w:rsidRDefault="00BB4F66" w:rsidP="006E2584">
      <w:pPr>
        <w:pStyle w:val="ae"/>
        <w:tabs>
          <w:tab w:val="left" w:pos="993"/>
        </w:tabs>
        <w:spacing w:line="360" w:lineRule="auto"/>
        <w:ind w:left="993" w:hanging="567"/>
        <w:rPr>
          <w:sz w:val="24"/>
          <w:szCs w:val="24"/>
        </w:rPr>
      </w:pPr>
      <w:r w:rsidRPr="00BB4F66">
        <w:rPr>
          <w:sz w:val="24"/>
          <w:szCs w:val="24"/>
        </w:rPr>
        <w:t>1)</w:t>
      </w:r>
      <w:r w:rsidR="006E2584">
        <w:rPr>
          <w:spacing w:val="-24"/>
          <w:sz w:val="24"/>
          <w:szCs w:val="24"/>
        </w:rPr>
        <w:tab/>
      </w:r>
      <w:r w:rsidRPr="00BB4F66">
        <w:rPr>
          <w:spacing w:val="12"/>
          <w:sz w:val="24"/>
          <w:szCs w:val="24"/>
        </w:rPr>
        <w:t>анемия</w:t>
      </w:r>
    </w:p>
    <w:p w:rsidR="00BB4F66" w:rsidRPr="00BB4F66" w:rsidRDefault="00BB4F66" w:rsidP="006E2584">
      <w:pPr>
        <w:pStyle w:val="Heading3"/>
        <w:numPr>
          <w:ilvl w:val="0"/>
          <w:numId w:val="34"/>
        </w:numPr>
        <w:tabs>
          <w:tab w:val="left" w:pos="433"/>
          <w:tab w:val="left" w:pos="993"/>
        </w:tabs>
        <w:spacing w:before="0" w:line="360" w:lineRule="auto"/>
        <w:ind w:left="993" w:hanging="567"/>
        <w:rPr>
          <w:i w:val="0"/>
          <w:sz w:val="24"/>
          <w:szCs w:val="24"/>
        </w:rPr>
      </w:pPr>
      <w:r w:rsidRPr="00BB4F66">
        <w:rPr>
          <w:i w:val="0"/>
          <w:spacing w:val="10"/>
          <w:sz w:val="24"/>
          <w:szCs w:val="24"/>
        </w:rPr>
        <w:t>нарушение</w:t>
      </w:r>
      <w:r w:rsidRPr="00BB4F66">
        <w:rPr>
          <w:i w:val="0"/>
          <w:spacing w:val="40"/>
          <w:sz w:val="24"/>
          <w:szCs w:val="24"/>
        </w:rPr>
        <w:t xml:space="preserve"> </w:t>
      </w:r>
      <w:r w:rsidRPr="00BB4F66">
        <w:rPr>
          <w:i w:val="0"/>
          <w:spacing w:val="11"/>
          <w:sz w:val="24"/>
          <w:szCs w:val="24"/>
        </w:rPr>
        <w:t>кишечной</w:t>
      </w:r>
      <w:r w:rsidRPr="00BB4F66">
        <w:rPr>
          <w:i w:val="0"/>
          <w:spacing w:val="44"/>
          <w:sz w:val="24"/>
          <w:szCs w:val="24"/>
        </w:rPr>
        <w:t xml:space="preserve"> </w:t>
      </w:r>
      <w:r w:rsidRPr="00BB4F66">
        <w:rPr>
          <w:i w:val="0"/>
          <w:spacing w:val="12"/>
          <w:sz w:val="24"/>
          <w:szCs w:val="24"/>
        </w:rPr>
        <w:t>проходимости</w:t>
      </w:r>
    </w:p>
    <w:p w:rsidR="00BB4F66" w:rsidRPr="00BB4F66" w:rsidRDefault="00BB4F66" w:rsidP="006E2584">
      <w:pPr>
        <w:pStyle w:val="ae"/>
        <w:numPr>
          <w:ilvl w:val="0"/>
          <w:numId w:val="34"/>
        </w:numPr>
        <w:tabs>
          <w:tab w:val="left" w:pos="438"/>
          <w:tab w:val="left" w:pos="993"/>
        </w:tabs>
        <w:spacing w:before="52" w:line="360" w:lineRule="auto"/>
        <w:ind w:left="993" w:hanging="567"/>
        <w:rPr>
          <w:sz w:val="24"/>
          <w:szCs w:val="24"/>
        </w:rPr>
      </w:pPr>
      <w:r w:rsidRPr="00BB4F66">
        <w:rPr>
          <w:spacing w:val="10"/>
          <w:sz w:val="24"/>
          <w:szCs w:val="24"/>
        </w:rPr>
        <w:t>боли</w:t>
      </w:r>
      <w:r w:rsidRPr="00BB4F66">
        <w:rPr>
          <w:spacing w:val="44"/>
          <w:sz w:val="24"/>
          <w:szCs w:val="24"/>
        </w:rPr>
        <w:t xml:space="preserve"> </w:t>
      </w:r>
      <w:r w:rsidRPr="00BB4F66">
        <w:rPr>
          <w:sz w:val="24"/>
          <w:szCs w:val="24"/>
        </w:rPr>
        <w:t>в</w:t>
      </w:r>
      <w:r w:rsidRPr="00BB4F66">
        <w:rPr>
          <w:spacing w:val="30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животе</w:t>
      </w:r>
    </w:p>
    <w:p w:rsidR="00BB4F66" w:rsidRPr="006E2584" w:rsidRDefault="00BB4F66" w:rsidP="006E2584">
      <w:pPr>
        <w:pStyle w:val="ae"/>
        <w:numPr>
          <w:ilvl w:val="0"/>
          <w:numId w:val="34"/>
        </w:numPr>
        <w:tabs>
          <w:tab w:val="left" w:pos="438"/>
          <w:tab w:val="left" w:pos="993"/>
        </w:tabs>
        <w:spacing w:before="44" w:line="360" w:lineRule="auto"/>
        <w:ind w:left="993" w:hanging="567"/>
        <w:rPr>
          <w:sz w:val="24"/>
          <w:szCs w:val="24"/>
        </w:rPr>
      </w:pPr>
      <w:r w:rsidRPr="00BB4F66">
        <w:rPr>
          <w:spacing w:val="12"/>
          <w:sz w:val="24"/>
          <w:szCs w:val="24"/>
        </w:rPr>
        <w:t>общая</w:t>
      </w:r>
      <w:r w:rsidRPr="00BB4F66">
        <w:rPr>
          <w:spacing w:val="43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слабость</w:t>
      </w:r>
    </w:p>
    <w:p w:rsidR="00BB4F66" w:rsidRPr="006E2584" w:rsidRDefault="00BB4F66" w:rsidP="006E2584">
      <w:pPr>
        <w:pStyle w:val="ae"/>
        <w:numPr>
          <w:ilvl w:val="0"/>
          <w:numId w:val="30"/>
        </w:numPr>
        <w:tabs>
          <w:tab w:val="left" w:pos="567"/>
        </w:tabs>
        <w:spacing w:line="360" w:lineRule="auto"/>
        <w:ind w:left="567" w:hanging="425"/>
        <w:jc w:val="both"/>
        <w:rPr>
          <w:b/>
          <w:sz w:val="24"/>
          <w:szCs w:val="24"/>
        </w:rPr>
      </w:pPr>
      <w:r w:rsidRPr="006E2584">
        <w:rPr>
          <w:b/>
          <w:spacing w:val="12"/>
          <w:sz w:val="24"/>
          <w:szCs w:val="24"/>
        </w:rPr>
        <w:t>Для</w:t>
      </w:r>
      <w:r w:rsidRPr="006E2584">
        <w:rPr>
          <w:b/>
          <w:spacing w:val="44"/>
          <w:sz w:val="24"/>
          <w:szCs w:val="24"/>
        </w:rPr>
        <w:t xml:space="preserve"> </w:t>
      </w:r>
      <w:r w:rsidRPr="006E2584">
        <w:rPr>
          <w:b/>
          <w:spacing w:val="9"/>
          <w:sz w:val="24"/>
          <w:szCs w:val="24"/>
        </w:rPr>
        <w:t>рака</w:t>
      </w:r>
      <w:r w:rsidRPr="006E2584">
        <w:rPr>
          <w:b/>
          <w:spacing w:val="43"/>
          <w:sz w:val="24"/>
          <w:szCs w:val="24"/>
        </w:rPr>
        <w:t xml:space="preserve"> </w:t>
      </w:r>
      <w:r w:rsidRPr="006E2584">
        <w:rPr>
          <w:b/>
          <w:spacing w:val="12"/>
          <w:sz w:val="24"/>
          <w:szCs w:val="24"/>
        </w:rPr>
        <w:t>правой</w:t>
      </w:r>
      <w:r w:rsidRPr="006E2584">
        <w:rPr>
          <w:b/>
          <w:spacing w:val="51"/>
          <w:sz w:val="24"/>
          <w:szCs w:val="24"/>
        </w:rPr>
        <w:t xml:space="preserve"> </w:t>
      </w:r>
      <w:r w:rsidRPr="006E2584">
        <w:rPr>
          <w:b/>
          <w:spacing w:val="17"/>
          <w:sz w:val="24"/>
          <w:szCs w:val="24"/>
        </w:rPr>
        <w:t>половины</w:t>
      </w:r>
      <w:r w:rsidRPr="006E2584">
        <w:rPr>
          <w:b/>
          <w:spacing w:val="47"/>
          <w:sz w:val="24"/>
          <w:szCs w:val="24"/>
        </w:rPr>
        <w:t xml:space="preserve"> </w:t>
      </w:r>
      <w:r w:rsidRPr="006E2584">
        <w:rPr>
          <w:b/>
          <w:spacing w:val="15"/>
          <w:sz w:val="24"/>
          <w:szCs w:val="24"/>
        </w:rPr>
        <w:t>толстой</w:t>
      </w:r>
      <w:r w:rsidRPr="006E2584">
        <w:rPr>
          <w:b/>
          <w:spacing w:val="46"/>
          <w:sz w:val="24"/>
          <w:szCs w:val="24"/>
        </w:rPr>
        <w:t xml:space="preserve"> </w:t>
      </w:r>
      <w:r w:rsidRPr="006E2584">
        <w:rPr>
          <w:b/>
          <w:spacing w:val="11"/>
          <w:sz w:val="24"/>
          <w:szCs w:val="24"/>
        </w:rPr>
        <w:t>киш</w:t>
      </w:r>
      <w:r w:rsidRPr="006E2584">
        <w:rPr>
          <w:b/>
          <w:sz w:val="24"/>
          <w:szCs w:val="24"/>
        </w:rPr>
        <w:t>ки</w:t>
      </w:r>
      <w:r w:rsidRPr="006E2584">
        <w:rPr>
          <w:b/>
          <w:spacing w:val="10"/>
          <w:sz w:val="24"/>
          <w:szCs w:val="24"/>
        </w:rPr>
        <w:t xml:space="preserve"> </w:t>
      </w:r>
      <w:r w:rsidRPr="006E2584">
        <w:rPr>
          <w:b/>
          <w:spacing w:val="13"/>
          <w:sz w:val="24"/>
          <w:szCs w:val="24"/>
        </w:rPr>
        <w:t>наиболее</w:t>
      </w:r>
      <w:r w:rsidRPr="006E2584">
        <w:rPr>
          <w:b/>
          <w:spacing w:val="44"/>
          <w:sz w:val="24"/>
          <w:szCs w:val="24"/>
        </w:rPr>
        <w:t xml:space="preserve"> </w:t>
      </w:r>
      <w:r w:rsidRPr="006E2584">
        <w:rPr>
          <w:b/>
          <w:spacing w:val="16"/>
          <w:sz w:val="24"/>
          <w:szCs w:val="24"/>
        </w:rPr>
        <w:t>характерным</w:t>
      </w:r>
      <w:r w:rsidRPr="006E2584">
        <w:rPr>
          <w:b/>
          <w:spacing w:val="59"/>
          <w:sz w:val="24"/>
          <w:szCs w:val="24"/>
        </w:rPr>
        <w:t xml:space="preserve"> </w:t>
      </w:r>
      <w:r w:rsidRPr="006E2584">
        <w:rPr>
          <w:b/>
          <w:spacing w:val="15"/>
          <w:sz w:val="24"/>
          <w:szCs w:val="24"/>
        </w:rPr>
        <w:t>признаком</w:t>
      </w:r>
      <w:r w:rsidRPr="006E2584">
        <w:rPr>
          <w:b/>
          <w:spacing w:val="49"/>
          <w:sz w:val="24"/>
          <w:szCs w:val="24"/>
        </w:rPr>
        <w:t xml:space="preserve"> </w:t>
      </w:r>
      <w:r w:rsidRPr="006E2584">
        <w:rPr>
          <w:b/>
          <w:spacing w:val="13"/>
          <w:sz w:val="24"/>
          <w:szCs w:val="24"/>
        </w:rPr>
        <w:t>является</w:t>
      </w:r>
    </w:p>
    <w:p w:rsidR="00BB4F66" w:rsidRPr="00BB4F66" w:rsidRDefault="00BB4F66" w:rsidP="006E2584">
      <w:pPr>
        <w:pStyle w:val="ae"/>
        <w:numPr>
          <w:ilvl w:val="1"/>
          <w:numId w:val="30"/>
        </w:numPr>
        <w:tabs>
          <w:tab w:val="left" w:pos="993"/>
        </w:tabs>
        <w:spacing w:before="54" w:line="360" w:lineRule="auto"/>
        <w:ind w:left="993" w:hanging="567"/>
        <w:rPr>
          <w:sz w:val="24"/>
          <w:szCs w:val="24"/>
        </w:rPr>
      </w:pPr>
      <w:r w:rsidRPr="00BB4F66">
        <w:rPr>
          <w:spacing w:val="11"/>
          <w:sz w:val="24"/>
          <w:szCs w:val="24"/>
        </w:rPr>
        <w:t>киш</w:t>
      </w:r>
      <w:r w:rsidRPr="00BB4F66">
        <w:rPr>
          <w:spacing w:val="12"/>
          <w:sz w:val="24"/>
          <w:szCs w:val="24"/>
        </w:rPr>
        <w:t>ечная</w:t>
      </w:r>
      <w:r w:rsidRPr="00BB4F66">
        <w:rPr>
          <w:spacing w:val="48"/>
          <w:sz w:val="24"/>
          <w:szCs w:val="24"/>
        </w:rPr>
        <w:t xml:space="preserve"> </w:t>
      </w:r>
      <w:r w:rsidRPr="00BB4F66">
        <w:rPr>
          <w:spacing w:val="17"/>
          <w:sz w:val="24"/>
          <w:szCs w:val="24"/>
        </w:rPr>
        <w:t>непроходимость</w:t>
      </w:r>
    </w:p>
    <w:p w:rsidR="00BB4F66" w:rsidRPr="00BB4F66" w:rsidRDefault="00BB4F66" w:rsidP="006E2584">
      <w:pPr>
        <w:pStyle w:val="ae"/>
        <w:numPr>
          <w:ilvl w:val="1"/>
          <w:numId w:val="30"/>
        </w:numPr>
        <w:tabs>
          <w:tab w:val="left" w:pos="993"/>
        </w:tabs>
        <w:spacing w:before="52" w:line="360" w:lineRule="auto"/>
        <w:ind w:left="993" w:hanging="567"/>
        <w:rPr>
          <w:sz w:val="24"/>
          <w:szCs w:val="24"/>
        </w:rPr>
      </w:pPr>
      <w:r w:rsidRPr="00BB4F66">
        <w:rPr>
          <w:spacing w:val="10"/>
          <w:sz w:val="24"/>
          <w:szCs w:val="24"/>
        </w:rPr>
        <w:t>боли</w:t>
      </w:r>
      <w:r w:rsidRPr="00BB4F66">
        <w:rPr>
          <w:spacing w:val="43"/>
          <w:sz w:val="24"/>
          <w:szCs w:val="24"/>
        </w:rPr>
        <w:t xml:space="preserve"> </w:t>
      </w:r>
      <w:r w:rsidRPr="00BB4F66">
        <w:rPr>
          <w:sz w:val="24"/>
          <w:szCs w:val="24"/>
        </w:rPr>
        <w:t>в</w:t>
      </w:r>
      <w:r w:rsidRPr="00BB4F66">
        <w:rPr>
          <w:spacing w:val="29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крестце</w:t>
      </w:r>
    </w:p>
    <w:p w:rsidR="00BB4F66" w:rsidRPr="00BB4F66" w:rsidRDefault="00BB4F66" w:rsidP="006E2584">
      <w:pPr>
        <w:pStyle w:val="Heading3"/>
        <w:numPr>
          <w:ilvl w:val="1"/>
          <w:numId w:val="30"/>
        </w:numPr>
        <w:tabs>
          <w:tab w:val="left" w:pos="993"/>
        </w:tabs>
        <w:spacing w:line="360" w:lineRule="auto"/>
        <w:ind w:left="993" w:hanging="567"/>
        <w:rPr>
          <w:i w:val="0"/>
          <w:sz w:val="24"/>
          <w:szCs w:val="24"/>
        </w:rPr>
      </w:pPr>
      <w:r w:rsidRPr="00BB4F66">
        <w:rPr>
          <w:i w:val="0"/>
          <w:sz w:val="24"/>
          <w:szCs w:val="24"/>
        </w:rPr>
        <w:t>общая</w:t>
      </w:r>
      <w:r w:rsidRPr="00BB4F66">
        <w:rPr>
          <w:i w:val="0"/>
          <w:spacing w:val="75"/>
          <w:sz w:val="24"/>
          <w:szCs w:val="24"/>
        </w:rPr>
        <w:t xml:space="preserve"> </w:t>
      </w:r>
      <w:r w:rsidRPr="00BB4F66">
        <w:rPr>
          <w:i w:val="0"/>
          <w:sz w:val="24"/>
          <w:szCs w:val="24"/>
        </w:rPr>
        <w:t>слабость,</w:t>
      </w:r>
      <w:r w:rsidRPr="00BB4F66">
        <w:rPr>
          <w:i w:val="0"/>
          <w:spacing w:val="104"/>
          <w:sz w:val="24"/>
          <w:szCs w:val="24"/>
        </w:rPr>
        <w:t xml:space="preserve"> </w:t>
      </w:r>
      <w:r w:rsidRPr="00BB4F66">
        <w:rPr>
          <w:i w:val="0"/>
          <w:spacing w:val="9"/>
          <w:sz w:val="24"/>
          <w:szCs w:val="24"/>
        </w:rPr>
        <w:t>анемия</w:t>
      </w:r>
    </w:p>
    <w:p w:rsidR="00BB4F66" w:rsidRPr="006E2584" w:rsidRDefault="00BB4F66" w:rsidP="006E2584">
      <w:pPr>
        <w:pStyle w:val="ae"/>
        <w:numPr>
          <w:ilvl w:val="1"/>
          <w:numId w:val="30"/>
        </w:numPr>
        <w:tabs>
          <w:tab w:val="left" w:pos="993"/>
        </w:tabs>
        <w:spacing w:before="42" w:line="360" w:lineRule="auto"/>
        <w:ind w:left="993" w:hanging="567"/>
        <w:rPr>
          <w:sz w:val="24"/>
          <w:szCs w:val="24"/>
        </w:rPr>
      </w:pPr>
      <w:r w:rsidRPr="00BB4F66">
        <w:rPr>
          <w:spacing w:val="15"/>
          <w:sz w:val="24"/>
          <w:szCs w:val="24"/>
        </w:rPr>
        <w:t>выделение</w:t>
      </w:r>
      <w:r w:rsidRPr="00BB4F66">
        <w:rPr>
          <w:spacing w:val="40"/>
          <w:sz w:val="24"/>
          <w:szCs w:val="24"/>
        </w:rPr>
        <w:t xml:space="preserve"> </w:t>
      </w:r>
      <w:r w:rsidRPr="00BB4F66">
        <w:rPr>
          <w:spacing w:val="11"/>
          <w:sz w:val="24"/>
          <w:szCs w:val="24"/>
        </w:rPr>
        <w:t>алой</w:t>
      </w:r>
      <w:r w:rsidRPr="00BB4F66">
        <w:rPr>
          <w:spacing w:val="49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крови</w:t>
      </w:r>
      <w:r w:rsidRPr="00BB4F66">
        <w:rPr>
          <w:spacing w:val="55"/>
          <w:sz w:val="24"/>
          <w:szCs w:val="24"/>
        </w:rPr>
        <w:t xml:space="preserve"> </w:t>
      </w:r>
      <w:r w:rsidRPr="00BB4F66">
        <w:rPr>
          <w:sz w:val="24"/>
          <w:szCs w:val="24"/>
        </w:rPr>
        <w:t>из</w:t>
      </w:r>
      <w:r w:rsidRPr="00BB4F66">
        <w:rPr>
          <w:spacing w:val="33"/>
          <w:sz w:val="24"/>
          <w:szCs w:val="24"/>
        </w:rPr>
        <w:t xml:space="preserve"> </w:t>
      </w:r>
      <w:r w:rsidRPr="00BB4F66">
        <w:rPr>
          <w:spacing w:val="16"/>
          <w:sz w:val="24"/>
          <w:szCs w:val="24"/>
        </w:rPr>
        <w:t>прямой</w:t>
      </w:r>
      <w:r w:rsidRPr="00BB4F66">
        <w:rPr>
          <w:spacing w:val="51"/>
          <w:sz w:val="24"/>
          <w:szCs w:val="24"/>
        </w:rPr>
        <w:t xml:space="preserve"> </w:t>
      </w:r>
      <w:r w:rsidRPr="00BB4F66">
        <w:rPr>
          <w:spacing w:val="13"/>
          <w:sz w:val="24"/>
          <w:szCs w:val="24"/>
        </w:rPr>
        <w:t>кишки</w:t>
      </w:r>
    </w:p>
    <w:p w:rsidR="00BB4F66" w:rsidRPr="006E2584" w:rsidRDefault="00BB4F66" w:rsidP="006E2584">
      <w:pPr>
        <w:pStyle w:val="ae"/>
        <w:numPr>
          <w:ilvl w:val="0"/>
          <w:numId w:val="30"/>
        </w:numPr>
        <w:tabs>
          <w:tab w:val="left" w:pos="567"/>
        </w:tabs>
        <w:spacing w:line="360" w:lineRule="auto"/>
        <w:ind w:left="567" w:hanging="425"/>
        <w:jc w:val="both"/>
        <w:rPr>
          <w:b/>
          <w:spacing w:val="12"/>
          <w:sz w:val="24"/>
          <w:szCs w:val="24"/>
        </w:rPr>
      </w:pPr>
      <w:r w:rsidRPr="006E2584">
        <w:rPr>
          <w:b/>
          <w:spacing w:val="12"/>
          <w:sz w:val="24"/>
          <w:szCs w:val="24"/>
        </w:rPr>
        <w:t xml:space="preserve">Для удобства описания найденных изменений в области заднего прохода в проктологии принято правило "циферблата часов". При этом </w:t>
      </w:r>
      <w:proofErr w:type="spellStart"/>
      <w:r w:rsidRPr="006E2584">
        <w:rPr>
          <w:b/>
          <w:spacing w:val="12"/>
          <w:sz w:val="24"/>
          <w:szCs w:val="24"/>
        </w:rPr>
        <w:t>анокопчиковая</w:t>
      </w:r>
      <w:proofErr w:type="spellEnd"/>
      <w:r w:rsidRPr="006E2584">
        <w:rPr>
          <w:b/>
          <w:spacing w:val="12"/>
          <w:sz w:val="24"/>
          <w:szCs w:val="24"/>
        </w:rPr>
        <w:t xml:space="preserve"> область соответствует</w:t>
      </w:r>
    </w:p>
    <w:p w:rsidR="00BB4F66" w:rsidRPr="006E2584" w:rsidRDefault="006E2584" w:rsidP="006E2584">
      <w:pPr>
        <w:pStyle w:val="Heading3"/>
        <w:spacing w:before="5" w:line="360" w:lineRule="auto"/>
        <w:ind w:left="993" w:hanging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 w:rsidR="00BB4F66" w:rsidRPr="006E2584">
        <w:rPr>
          <w:i w:val="0"/>
          <w:sz w:val="24"/>
          <w:szCs w:val="24"/>
        </w:rPr>
        <w:t>)</w:t>
      </w:r>
      <w:r>
        <w:rPr>
          <w:i w:val="0"/>
          <w:spacing w:val="4"/>
          <w:sz w:val="24"/>
          <w:szCs w:val="24"/>
        </w:rPr>
        <w:tab/>
      </w:r>
      <w:r w:rsidR="00BB4F66" w:rsidRPr="006E2584">
        <w:rPr>
          <w:i w:val="0"/>
          <w:sz w:val="24"/>
          <w:szCs w:val="24"/>
        </w:rPr>
        <w:t>всегда</w:t>
      </w:r>
      <w:r w:rsidR="00BB4F66" w:rsidRPr="006E2584">
        <w:rPr>
          <w:i w:val="0"/>
          <w:spacing w:val="58"/>
          <w:sz w:val="24"/>
          <w:szCs w:val="24"/>
        </w:rPr>
        <w:t xml:space="preserve"> </w:t>
      </w:r>
      <w:r w:rsidR="00BB4F66" w:rsidRPr="006E2584">
        <w:rPr>
          <w:i w:val="0"/>
          <w:sz w:val="24"/>
          <w:szCs w:val="24"/>
        </w:rPr>
        <w:t>6-ти</w:t>
      </w:r>
      <w:r w:rsidR="00BB4F66" w:rsidRPr="006E2584">
        <w:rPr>
          <w:i w:val="0"/>
          <w:spacing w:val="50"/>
          <w:sz w:val="24"/>
          <w:szCs w:val="24"/>
        </w:rPr>
        <w:t xml:space="preserve"> </w:t>
      </w:r>
      <w:r w:rsidR="00BB4F66" w:rsidRPr="006E2584">
        <w:rPr>
          <w:i w:val="0"/>
          <w:sz w:val="24"/>
          <w:szCs w:val="24"/>
        </w:rPr>
        <w:t>ч</w:t>
      </w:r>
      <w:r w:rsidR="00BB4F66" w:rsidRPr="006E2584">
        <w:rPr>
          <w:i w:val="0"/>
          <w:spacing w:val="33"/>
          <w:sz w:val="24"/>
          <w:szCs w:val="24"/>
        </w:rPr>
        <w:t xml:space="preserve"> </w:t>
      </w:r>
      <w:r w:rsidR="00BB4F66" w:rsidRPr="006E2584">
        <w:rPr>
          <w:i w:val="0"/>
          <w:sz w:val="24"/>
          <w:szCs w:val="24"/>
        </w:rPr>
        <w:t>по</w:t>
      </w:r>
      <w:r w:rsidR="00BB4F66" w:rsidRPr="006E2584">
        <w:rPr>
          <w:i w:val="0"/>
          <w:spacing w:val="45"/>
          <w:sz w:val="24"/>
          <w:szCs w:val="24"/>
        </w:rPr>
        <w:t xml:space="preserve"> </w:t>
      </w:r>
      <w:r w:rsidR="00BB4F66" w:rsidRPr="006E2584">
        <w:rPr>
          <w:i w:val="0"/>
          <w:spacing w:val="13"/>
          <w:sz w:val="24"/>
          <w:szCs w:val="24"/>
        </w:rPr>
        <w:t>циферблату</w:t>
      </w:r>
    </w:p>
    <w:p w:rsidR="00BB4F66" w:rsidRPr="006E2584" w:rsidRDefault="00BB4F66" w:rsidP="003E11CF">
      <w:pPr>
        <w:pStyle w:val="ae"/>
        <w:numPr>
          <w:ilvl w:val="0"/>
          <w:numId w:val="35"/>
        </w:numPr>
        <w:tabs>
          <w:tab w:val="left" w:pos="452"/>
        </w:tabs>
        <w:spacing w:before="46" w:line="360" w:lineRule="auto"/>
        <w:ind w:left="993" w:hanging="567"/>
        <w:jc w:val="both"/>
        <w:rPr>
          <w:sz w:val="24"/>
          <w:szCs w:val="24"/>
        </w:rPr>
      </w:pPr>
      <w:r w:rsidRPr="006E2584">
        <w:rPr>
          <w:sz w:val="24"/>
          <w:szCs w:val="24"/>
        </w:rPr>
        <w:t>6</w:t>
      </w:r>
      <w:r w:rsidRPr="006E2584">
        <w:rPr>
          <w:spacing w:val="39"/>
          <w:sz w:val="24"/>
          <w:szCs w:val="24"/>
        </w:rPr>
        <w:t xml:space="preserve"> </w:t>
      </w:r>
      <w:r w:rsidRPr="006E2584">
        <w:rPr>
          <w:sz w:val="24"/>
          <w:szCs w:val="24"/>
        </w:rPr>
        <w:t>ч</w:t>
      </w:r>
      <w:r w:rsidRPr="006E2584">
        <w:rPr>
          <w:spacing w:val="18"/>
          <w:sz w:val="24"/>
          <w:szCs w:val="24"/>
        </w:rPr>
        <w:t xml:space="preserve"> </w:t>
      </w:r>
      <w:r w:rsidRPr="006E2584">
        <w:rPr>
          <w:spacing w:val="12"/>
          <w:sz w:val="24"/>
          <w:szCs w:val="24"/>
        </w:rPr>
        <w:t>только</w:t>
      </w:r>
      <w:r w:rsidRPr="006E2584">
        <w:rPr>
          <w:spacing w:val="51"/>
          <w:sz w:val="24"/>
          <w:szCs w:val="24"/>
        </w:rPr>
        <w:t xml:space="preserve"> </w:t>
      </w:r>
      <w:r w:rsidRPr="006E2584">
        <w:rPr>
          <w:sz w:val="24"/>
          <w:szCs w:val="24"/>
        </w:rPr>
        <w:t>при</w:t>
      </w:r>
      <w:r w:rsidRPr="006E2584">
        <w:rPr>
          <w:spacing w:val="8"/>
          <w:sz w:val="24"/>
          <w:szCs w:val="24"/>
        </w:rPr>
        <w:t xml:space="preserve"> </w:t>
      </w:r>
      <w:r w:rsidRPr="006E2584">
        <w:rPr>
          <w:spacing w:val="15"/>
          <w:sz w:val="24"/>
          <w:szCs w:val="24"/>
        </w:rPr>
        <w:t>полож</w:t>
      </w:r>
      <w:r w:rsidRPr="006E2584">
        <w:rPr>
          <w:spacing w:val="14"/>
          <w:sz w:val="24"/>
          <w:szCs w:val="24"/>
        </w:rPr>
        <w:t>ении</w:t>
      </w:r>
      <w:r w:rsidRPr="006E2584">
        <w:rPr>
          <w:spacing w:val="56"/>
          <w:sz w:val="24"/>
          <w:szCs w:val="24"/>
        </w:rPr>
        <w:t xml:space="preserve"> </w:t>
      </w:r>
      <w:r w:rsidRPr="006E2584">
        <w:rPr>
          <w:spacing w:val="16"/>
          <w:sz w:val="24"/>
          <w:szCs w:val="24"/>
        </w:rPr>
        <w:t>пациента</w:t>
      </w:r>
      <w:r w:rsidRPr="006E2584">
        <w:rPr>
          <w:spacing w:val="37"/>
          <w:sz w:val="24"/>
          <w:szCs w:val="24"/>
        </w:rPr>
        <w:t xml:space="preserve"> </w:t>
      </w:r>
      <w:r w:rsidRPr="006E2584">
        <w:rPr>
          <w:sz w:val="24"/>
          <w:szCs w:val="24"/>
        </w:rPr>
        <w:t>на</w:t>
      </w:r>
      <w:r w:rsidRPr="006E2584">
        <w:rPr>
          <w:spacing w:val="44"/>
          <w:sz w:val="24"/>
          <w:szCs w:val="24"/>
        </w:rPr>
        <w:t xml:space="preserve"> </w:t>
      </w:r>
      <w:r w:rsidRPr="006E2584">
        <w:rPr>
          <w:spacing w:val="11"/>
          <w:sz w:val="24"/>
          <w:szCs w:val="24"/>
        </w:rPr>
        <w:t>спине</w:t>
      </w:r>
    </w:p>
    <w:p w:rsidR="00BB4F66" w:rsidRPr="006E2584" w:rsidRDefault="00BB4F66" w:rsidP="003E11CF">
      <w:pPr>
        <w:pStyle w:val="ae"/>
        <w:numPr>
          <w:ilvl w:val="0"/>
          <w:numId w:val="35"/>
        </w:numPr>
        <w:tabs>
          <w:tab w:val="left" w:pos="452"/>
        </w:tabs>
        <w:spacing w:before="44" w:line="360" w:lineRule="auto"/>
        <w:ind w:left="993" w:hanging="567"/>
        <w:jc w:val="both"/>
        <w:rPr>
          <w:sz w:val="24"/>
          <w:szCs w:val="24"/>
        </w:rPr>
      </w:pPr>
      <w:r w:rsidRPr="006E2584">
        <w:rPr>
          <w:sz w:val="24"/>
          <w:szCs w:val="24"/>
        </w:rPr>
        <w:t>6</w:t>
      </w:r>
      <w:r w:rsidRPr="006E2584">
        <w:rPr>
          <w:spacing w:val="26"/>
          <w:sz w:val="24"/>
          <w:szCs w:val="24"/>
        </w:rPr>
        <w:t xml:space="preserve"> </w:t>
      </w:r>
      <w:r w:rsidRPr="006E2584">
        <w:rPr>
          <w:sz w:val="24"/>
          <w:szCs w:val="24"/>
        </w:rPr>
        <w:t>ч</w:t>
      </w:r>
      <w:r w:rsidRPr="006E2584">
        <w:rPr>
          <w:spacing w:val="29"/>
          <w:sz w:val="24"/>
          <w:szCs w:val="24"/>
        </w:rPr>
        <w:t xml:space="preserve"> </w:t>
      </w:r>
      <w:r w:rsidRPr="006E2584">
        <w:rPr>
          <w:spacing w:val="9"/>
          <w:sz w:val="24"/>
          <w:szCs w:val="24"/>
        </w:rPr>
        <w:t>при</w:t>
      </w:r>
      <w:r w:rsidRPr="006E2584">
        <w:rPr>
          <w:spacing w:val="44"/>
          <w:sz w:val="24"/>
          <w:szCs w:val="24"/>
        </w:rPr>
        <w:t xml:space="preserve"> </w:t>
      </w:r>
      <w:r w:rsidRPr="006E2584">
        <w:rPr>
          <w:spacing w:val="17"/>
          <w:sz w:val="24"/>
          <w:szCs w:val="24"/>
        </w:rPr>
        <w:t>положении</w:t>
      </w:r>
      <w:r w:rsidRPr="006E2584">
        <w:rPr>
          <w:spacing w:val="55"/>
          <w:sz w:val="24"/>
          <w:szCs w:val="24"/>
        </w:rPr>
        <w:t xml:space="preserve"> </w:t>
      </w:r>
      <w:r w:rsidRPr="006E2584">
        <w:rPr>
          <w:spacing w:val="16"/>
          <w:sz w:val="24"/>
          <w:szCs w:val="24"/>
        </w:rPr>
        <w:t>пациента</w:t>
      </w:r>
      <w:r w:rsidRPr="006E2584">
        <w:rPr>
          <w:spacing w:val="43"/>
          <w:sz w:val="24"/>
          <w:szCs w:val="24"/>
        </w:rPr>
        <w:t xml:space="preserve"> </w:t>
      </w:r>
      <w:r w:rsidRPr="006E2584">
        <w:rPr>
          <w:sz w:val="24"/>
          <w:szCs w:val="24"/>
        </w:rPr>
        <w:t>на</w:t>
      </w:r>
      <w:r w:rsidRPr="006E2584">
        <w:rPr>
          <w:spacing w:val="39"/>
          <w:sz w:val="24"/>
          <w:szCs w:val="24"/>
        </w:rPr>
        <w:t xml:space="preserve"> </w:t>
      </w:r>
      <w:r w:rsidRPr="006E2584">
        <w:rPr>
          <w:spacing w:val="13"/>
          <w:sz w:val="24"/>
          <w:szCs w:val="24"/>
        </w:rPr>
        <w:t>спине</w:t>
      </w:r>
      <w:r w:rsidRPr="006E2584">
        <w:rPr>
          <w:spacing w:val="41"/>
          <w:sz w:val="24"/>
          <w:szCs w:val="24"/>
        </w:rPr>
        <w:t xml:space="preserve"> </w:t>
      </w:r>
      <w:r w:rsidRPr="006E2584">
        <w:rPr>
          <w:sz w:val="24"/>
          <w:szCs w:val="24"/>
        </w:rPr>
        <w:t>и</w:t>
      </w:r>
      <w:r w:rsidRPr="006E2584">
        <w:rPr>
          <w:spacing w:val="15"/>
          <w:sz w:val="24"/>
          <w:szCs w:val="24"/>
        </w:rPr>
        <w:t xml:space="preserve"> </w:t>
      </w:r>
      <w:r w:rsidRPr="006E2584">
        <w:rPr>
          <w:sz w:val="24"/>
          <w:szCs w:val="24"/>
        </w:rPr>
        <w:t>12-и</w:t>
      </w:r>
      <w:r w:rsidRPr="006E2584">
        <w:rPr>
          <w:spacing w:val="33"/>
          <w:sz w:val="24"/>
          <w:szCs w:val="24"/>
        </w:rPr>
        <w:t xml:space="preserve"> </w:t>
      </w:r>
      <w:r w:rsidRPr="006E2584">
        <w:rPr>
          <w:sz w:val="24"/>
          <w:szCs w:val="24"/>
        </w:rPr>
        <w:t>ч</w:t>
      </w:r>
      <w:r w:rsidRPr="006E2584">
        <w:rPr>
          <w:spacing w:val="35"/>
          <w:sz w:val="24"/>
          <w:szCs w:val="24"/>
        </w:rPr>
        <w:t xml:space="preserve"> </w:t>
      </w:r>
      <w:r w:rsidRPr="006E2584">
        <w:rPr>
          <w:spacing w:val="11"/>
          <w:sz w:val="24"/>
          <w:szCs w:val="24"/>
        </w:rPr>
        <w:t>при</w:t>
      </w:r>
      <w:r w:rsidRPr="006E2584">
        <w:rPr>
          <w:spacing w:val="42"/>
          <w:sz w:val="24"/>
          <w:szCs w:val="24"/>
        </w:rPr>
        <w:t xml:space="preserve"> </w:t>
      </w:r>
      <w:r w:rsidRPr="006E2584">
        <w:rPr>
          <w:spacing w:val="17"/>
          <w:sz w:val="24"/>
          <w:szCs w:val="24"/>
        </w:rPr>
        <w:t>положении</w:t>
      </w:r>
      <w:r w:rsidRPr="006E2584">
        <w:rPr>
          <w:spacing w:val="50"/>
          <w:sz w:val="24"/>
          <w:szCs w:val="24"/>
        </w:rPr>
        <w:t xml:space="preserve"> </w:t>
      </w:r>
      <w:r w:rsidRPr="006E2584">
        <w:rPr>
          <w:spacing w:val="16"/>
          <w:sz w:val="24"/>
          <w:szCs w:val="24"/>
        </w:rPr>
        <w:t>коленно-локтевом</w:t>
      </w:r>
    </w:p>
    <w:p w:rsidR="00BB4F66" w:rsidRPr="006E2584" w:rsidRDefault="00BB4F66" w:rsidP="003E11CF">
      <w:pPr>
        <w:pStyle w:val="ae"/>
        <w:numPr>
          <w:ilvl w:val="0"/>
          <w:numId w:val="35"/>
        </w:numPr>
        <w:tabs>
          <w:tab w:val="left" w:pos="447"/>
        </w:tabs>
        <w:spacing w:before="52" w:line="360" w:lineRule="auto"/>
        <w:ind w:left="993" w:hanging="567"/>
        <w:jc w:val="both"/>
        <w:rPr>
          <w:sz w:val="24"/>
          <w:szCs w:val="24"/>
        </w:rPr>
      </w:pPr>
      <w:r w:rsidRPr="006E2584">
        <w:rPr>
          <w:sz w:val="24"/>
          <w:szCs w:val="24"/>
        </w:rPr>
        <w:t>в</w:t>
      </w:r>
      <w:r w:rsidRPr="006E2584">
        <w:rPr>
          <w:spacing w:val="31"/>
          <w:sz w:val="24"/>
          <w:szCs w:val="24"/>
        </w:rPr>
        <w:t xml:space="preserve"> </w:t>
      </w:r>
      <w:r w:rsidRPr="006E2584">
        <w:rPr>
          <w:spacing w:val="16"/>
          <w:sz w:val="24"/>
          <w:szCs w:val="24"/>
        </w:rPr>
        <w:t>положении</w:t>
      </w:r>
      <w:r w:rsidRPr="006E2584">
        <w:rPr>
          <w:spacing w:val="54"/>
          <w:sz w:val="24"/>
          <w:szCs w:val="24"/>
        </w:rPr>
        <w:t xml:space="preserve"> </w:t>
      </w:r>
      <w:r w:rsidRPr="006E2584">
        <w:rPr>
          <w:sz w:val="24"/>
          <w:szCs w:val="24"/>
        </w:rPr>
        <w:t>9</w:t>
      </w:r>
      <w:r w:rsidRPr="006E2584">
        <w:rPr>
          <w:spacing w:val="31"/>
          <w:sz w:val="24"/>
          <w:szCs w:val="24"/>
        </w:rPr>
        <w:t xml:space="preserve"> </w:t>
      </w:r>
      <w:r w:rsidRPr="006E2584">
        <w:rPr>
          <w:sz w:val="24"/>
          <w:szCs w:val="24"/>
        </w:rPr>
        <w:t>ч</w:t>
      </w:r>
      <w:r w:rsidRPr="006E2584">
        <w:rPr>
          <w:spacing w:val="35"/>
          <w:sz w:val="24"/>
          <w:szCs w:val="24"/>
        </w:rPr>
        <w:t xml:space="preserve"> </w:t>
      </w:r>
      <w:r w:rsidRPr="006E2584">
        <w:rPr>
          <w:spacing w:val="16"/>
          <w:sz w:val="24"/>
          <w:szCs w:val="24"/>
        </w:rPr>
        <w:t>пациента</w:t>
      </w:r>
      <w:r w:rsidRPr="006E2584">
        <w:rPr>
          <w:spacing w:val="39"/>
          <w:sz w:val="24"/>
          <w:szCs w:val="24"/>
        </w:rPr>
        <w:t xml:space="preserve"> </w:t>
      </w:r>
      <w:r w:rsidRPr="006E2584">
        <w:rPr>
          <w:sz w:val="24"/>
          <w:szCs w:val="24"/>
        </w:rPr>
        <w:t>на</w:t>
      </w:r>
      <w:r w:rsidRPr="006E2584">
        <w:rPr>
          <w:spacing w:val="34"/>
          <w:sz w:val="24"/>
          <w:szCs w:val="24"/>
        </w:rPr>
        <w:t xml:space="preserve"> </w:t>
      </w:r>
      <w:r w:rsidRPr="006E2584">
        <w:rPr>
          <w:spacing w:val="11"/>
          <w:sz w:val="24"/>
          <w:szCs w:val="24"/>
        </w:rPr>
        <w:t>левом</w:t>
      </w:r>
      <w:r w:rsidRPr="006E2584">
        <w:rPr>
          <w:spacing w:val="56"/>
          <w:sz w:val="24"/>
          <w:szCs w:val="24"/>
        </w:rPr>
        <w:t xml:space="preserve"> </w:t>
      </w:r>
      <w:r w:rsidRPr="006E2584">
        <w:rPr>
          <w:spacing w:val="10"/>
          <w:sz w:val="24"/>
          <w:szCs w:val="24"/>
        </w:rPr>
        <w:t>боку</w:t>
      </w:r>
    </w:p>
    <w:p w:rsidR="00BB4F66" w:rsidRPr="00BB4F66" w:rsidRDefault="00BB4F66" w:rsidP="003E11CF">
      <w:pPr>
        <w:pStyle w:val="ae"/>
        <w:numPr>
          <w:ilvl w:val="0"/>
          <w:numId w:val="35"/>
        </w:numPr>
        <w:tabs>
          <w:tab w:val="left" w:pos="452"/>
        </w:tabs>
        <w:spacing w:before="48" w:line="360" w:lineRule="auto"/>
        <w:ind w:left="993" w:hanging="567"/>
        <w:jc w:val="both"/>
        <w:rPr>
          <w:sz w:val="24"/>
          <w:szCs w:val="24"/>
        </w:rPr>
      </w:pPr>
      <w:proofErr w:type="gramStart"/>
      <w:r w:rsidRPr="00BB4F66">
        <w:rPr>
          <w:spacing w:val="16"/>
          <w:sz w:val="24"/>
          <w:szCs w:val="24"/>
        </w:rPr>
        <w:t>положении</w:t>
      </w:r>
      <w:proofErr w:type="gramEnd"/>
      <w:r w:rsidRPr="00BB4F66">
        <w:rPr>
          <w:spacing w:val="51"/>
          <w:sz w:val="24"/>
          <w:szCs w:val="24"/>
        </w:rPr>
        <w:t xml:space="preserve"> </w:t>
      </w:r>
      <w:r w:rsidRPr="00BB4F66">
        <w:rPr>
          <w:sz w:val="24"/>
          <w:szCs w:val="24"/>
        </w:rPr>
        <w:t>9</w:t>
      </w:r>
      <w:r w:rsidRPr="00BB4F66">
        <w:rPr>
          <w:spacing w:val="34"/>
          <w:sz w:val="24"/>
          <w:szCs w:val="24"/>
        </w:rPr>
        <w:t xml:space="preserve"> </w:t>
      </w:r>
      <w:r w:rsidRPr="00BB4F66">
        <w:rPr>
          <w:sz w:val="24"/>
          <w:szCs w:val="24"/>
        </w:rPr>
        <w:t>ч</w:t>
      </w:r>
      <w:r w:rsidRPr="00BB4F66">
        <w:rPr>
          <w:spacing w:val="28"/>
          <w:sz w:val="24"/>
          <w:szCs w:val="24"/>
        </w:rPr>
        <w:t xml:space="preserve"> </w:t>
      </w:r>
      <w:r w:rsidRPr="00BB4F66">
        <w:rPr>
          <w:spacing w:val="15"/>
          <w:sz w:val="24"/>
          <w:szCs w:val="24"/>
        </w:rPr>
        <w:t>пациента</w:t>
      </w:r>
      <w:r w:rsidRPr="00BB4F66">
        <w:rPr>
          <w:spacing w:val="36"/>
          <w:sz w:val="24"/>
          <w:szCs w:val="24"/>
        </w:rPr>
        <w:t xml:space="preserve"> </w:t>
      </w:r>
      <w:r w:rsidRPr="00BB4F66">
        <w:rPr>
          <w:spacing w:val="9"/>
          <w:sz w:val="24"/>
          <w:szCs w:val="24"/>
        </w:rPr>
        <w:t>на</w:t>
      </w:r>
      <w:r w:rsidRPr="00BB4F66">
        <w:rPr>
          <w:spacing w:val="33"/>
          <w:sz w:val="24"/>
          <w:szCs w:val="24"/>
        </w:rPr>
        <w:t xml:space="preserve"> </w:t>
      </w:r>
      <w:r w:rsidRPr="00BB4F66">
        <w:rPr>
          <w:spacing w:val="14"/>
          <w:sz w:val="24"/>
          <w:szCs w:val="24"/>
        </w:rPr>
        <w:t>правом</w:t>
      </w:r>
      <w:r w:rsidRPr="00BB4F66">
        <w:rPr>
          <w:spacing w:val="51"/>
          <w:sz w:val="24"/>
          <w:szCs w:val="24"/>
        </w:rPr>
        <w:t xml:space="preserve"> </w:t>
      </w:r>
      <w:r w:rsidRPr="00BB4F66">
        <w:rPr>
          <w:spacing w:val="10"/>
          <w:sz w:val="24"/>
          <w:szCs w:val="24"/>
        </w:rPr>
        <w:t>боку</w:t>
      </w:r>
    </w:p>
    <w:p w:rsidR="00B15EB6" w:rsidRPr="005C0161" w:rsidRDefault="00B15EB6" w:rsidP="006E2584">
      <w:pPr>
        <w:pStyle w:val="ae"/>
        <w:tabs>
          <w:tab w:val="left" w:pos="0"/>
          <w:tab w:val="left" w:pos="567"/>
        </w:tabs>
        <w:spacing w:line="360" w:lineRule="auto"/>
        <w:ind w:left="0" w:right="-1"/>
        <w:rPr>
          <w:color w:val="000000" w:themeColor="text1"/>
        </w:rPr>
      </w:pPr>
    </w:p>
    <w:sectPr w:rsidR="00B15EB6" w:rsidRPr="005C0161" w:rsidSect="0021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0D8"/>
    <w:multiLevelType w:val="hybridMultilevel"/>
    <w:tmpl w:val="7318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72B"/>
    <w:multiLevelType w:val="hybridMultilevel"/>
    <w:tmpl w:val="CD5C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2A8F"/>
    <w:multiLevelType w:val="hybridMultilevel"/>
    <w:tmpl w:val="B3369E34"/>
    <w:lvl w:ilvl="0" w:tplc="98EABF96">
      <w:start w:val="10"/>
      <w:numFmt w:val="decimal"/>
      <w:lvlText w:val="%1."/>
      <w:lvlJc w:val="left"/>
      <w:pPr>
        <w:ind w:left="760" w:hanging="40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ABC3106">
      <w:numFmt w:val="bullet"/>
      <w:lvlText w:val="•"/>
      <w:lvlJc w:val="left"/>
      <w:pPr>
        <w:ind w:left="1724" w:hanging="408"/>
      </w:pPr>
      <w:rPr>
        <w:rFonts w:hint="default"/>
        <w:lang w:val="ru-RU" w:eastAsia="en-US" w:bidi="ar-SA"/>
      </w:rPr>
    </w:lvl>
    <w:lvl w:ilvl="2" w:tplc="1D7EABBA">
      <w:numFmt w:val="bullet"/>
      <w:lvlText w:val="•"/>
      <w:lvlJc w:val="left"/>
      <w:pPr>
        <w:ind w:left="2689" w:hanging="408"/>
      </w:pPr>
      <w:rPr>
        <w:rFonts w:hint="default"/>
        <w:lang w:val="ru-RU" w:eastAsia="en-US" w:bidi="ar-SA"/>
      </w:rPr>
    </w:lvl>
    <w:lvl w:ilvl="3" w:tplc="7B04D4B2">
      <w:numFmt w:val="bullet"/>
      <w:lvlText w:val="•"/>
      <w:lvlJc w:val="left"/>
      <w:pPr>
        <w:ind w:left="3654" w:hanging="408"/>
      </w:pPr>
      <w:rPr>
        <w:rFonts w:hint="default"/>
        <w:lang w:val="ru-RU" w:eastAsia="en-US" w:bidi="ar-SA"/>
      </w:rPr>
    </w:lvl>
    <w:lvl w:ilvl="4" w:tplc="2EBE854A">
      <w:numFmt w:val="bullet"/>
      <w:lvlText w:val="•"/>
      <w:lvlJc w:val="left"/>
      <w:pPr>
        <w:ind w:left="4619" w:hanging="408"/>
      </w:pPr>
      <w:rPr>
        <w:rFonts w:hint="default"/>
        <w:lang w:val="ru-RU" w:eastAsia="en-US" w:bidi="ar-SA"/>
      </w:rPr>
    </w:lvl>
    <w:lvl w:ilvl="5" w:tplc="F7B0D150">
      <w:numFmt w:val="bullet"/>
      <w:lvlText w:val="•"/>
      <w:lvlJc w:val="left"/>
      <w:pPr>
        <w:ind w:left="5584" w:hanging="408"/>
      </w:pPr>
      <w:rPr>
        <w:rFonts w:hint="default"/>
        <w:lang w:val="ru-RU" w:eastAsia="en-US" w:bidi="ar-SA"/>
      </w:rPr>
    </w:lvl>
    <w:lvl w:ilvl="6" w:tplc="913E6380">
      <w:numFmt w:val="bullet"/>
      <w:lvlText w:val="•"/>
      <w:lvlJc w:val="left"/>
      <w:pPr>
        <w:ind w:left="6549" w:hanging="408"/>
      </w:pPr>
      <w:rPr>
        <w:rFonts w:hint="default"/>
        <w:lang w:val="ru-RU" w:eastAsia="en-US" w:bidi="ar-SA"/>
      </w:rPr>
    </w:lvl>
    <w:lvl w:ilvl="7" w:tplc="8938AC00">
      <w:numFmt w:val="bullet"/>
      <w:lvlText w:val="•"/>
      <w:lvlJc w:val="left"/>
      <w:pPr>
        <w:ind w:left="7514" w:hanging="408"/>
      </w:pPr>
      <w:rPr>
        <w:rFonts w:hint="default"/>
        <w:lang w:val="ru-RU" w:eastAsia="en-US" w:bidi="ar-SA"/>
      </w:rPr>
    </w:lvl>
    <w:lvl w:ilvl="8" w:tplc="EFC640D4">
      <w:numFmt w:val="bullet"/>
      <w:lvlText w:val="•"/>
      <w:lvlJc w:val="left"/>
      <w:pPr>
        <w:ind w:left="8479" w:hanging="408"/>
      </w:pPr>
      <w:rPr>
        <w:rFonts w:hint="default"/>
        <w:lang w:val="ru-RU" w:eastAsia="en-US" w:bidi="ar-SA"/>
      </w:rPr>
    </w:lvl>
  </w:abstractNum>
  <w:abstractNum w:abstractNumId="3">
    <w:nsid w:val="0E341F69"/>
    <w:multiLevelType w:val="hybridMultilevel"/>
    <w:tmpl w:val="3D0AF20A"/>
    <w:lvl w:ilvl="0" w:tplc="FEF808DA">
      <w:start w:val="1"/>
      <w:numFmt w:val="decimal"/>
      <w:lvlText w:val="%1."/>
      <w:lvlJc w:val="left"/>
      <w:pPr>
        <w:ind w:left="4808" w:hanging="271"/>
        <w:jc w:val="left"/>
      </w:pPr>
      <w:rPr>
        <w:rFonts w:ascii="Times New Roman" w:eastAsia="Times New Roman" w:hAnsi="Times New Roman" w:cs="Times New Roman" w:hint="default"/>
        <w:b/>
        <w:w w:val="100"/>
        <w:sz w:val="27"/>
        <w:szCs w:val="27"/>
        <w:lang w:val="ru-RU" w:eastAsia="en-US" w:bidi="ar-SA"/>
      </w:rPr>
    </w:lvl>
    <w:lvl w:ilvl="1" w:tplc="6FE08262">
      <w:numFmt w:val="bullet"/>
      <w:lvlText w:val="•"/>
      <w:lvlJc w:val="left"/>
      <w:pPr>
        <w:ind w:left="1418" w:hanging="271"/>
      </w:pPr>
      <w:rPr>
        <w:rFonts w:hint="default"/>
        <w:lang w:val="ru-RU" w:eastAsia="en-US" w:bidi="ar-SA"/>
      </w:rPr>
    </w:lvl>
    <w:lvl w:ilvl="2" w:tplc="6756BEEE">
      <w:numFmt w:val="bullet"/>
      <w:lvlText w:val="•"/>
      <w:lvlJc w:val="left"/>
      <w:pPr>
        <w:ind w:left="2417" w:hanging="271"/>
      </w:pPr>
      <w:rPr>
        <w:rFonts w:hint="default"/>
        <w:lang w:val="ru-RU" w:eastAsia="en-US" w:bidi="ar-SA"/>
      </w:rPr>
    </w:lvl>
    <w:lvl w:ilvl="3" w:tplc="218C44C0">
      <w:numFmt w:val="bullet"/>
      <w:lvlText w:val="•"/>
      <w:lvlJc w:val="left"/>
      <w:pPr>
        <w:ind w:left="3416" w:hanging="271"/>
      </w:pPr>
      <w:rPr>
        <w:rFonts w:hint="default"/>
        <w:lang w:val="ru-RU" w:eastAsia="en-US" w:bidi="ar-SA"/>
      </w:rPr>
    </w:lvl>
    <w:lvl w:ilvl="4" w:tplc="E65AC006">
      <w:numFmt w:val="bullet"/>
      <w:lvlText w:val="•"/>
      <w:lvlJc w:val="left"/>
      <w:pPr>
        <w:ind w:left="4415" w:hanging="271"/>
      </w:pPr>
      <w:rPr>
        <w:rFonts w:hint="default"/>
        <w:lang w:val="ru-RU" w:eastAsia="en-US" w:bidi="ar-SA"/>
      </w:rPr>
    </w:lvl>
    <w:lvl w:ilvl="5" w:tplc="1C241B04">
      <w:numFmt w:val="bullet"/>
      <w:lvlText w:val="•"/>
      <w:lvlJc w:val="left"/>
      <w:pPr>
        <w:ind w:left="5414" w:hanging="271"/>
      </w:pPr>
      <w:rPr>
        <w:rFonts w:hint="default"/>
        <w:lang w:val="ru-RU" w:eastAsia="en-US" w:bidi="ar-SA"/>
      </w:rPr>
    </w:lvl>
    <w:lvl w:ilvl="6" w:tplc="D3923BE8">
      <w:numFmt w:val="bullet"/>
      <w:lvlText w:val="•"/>
      <w:lvlJc w:val="left"/>
      <w:pPr>
        <w:ind w:left="6413" w:hanging="271"/>
      </w:pPr>
      <w:rPr>
        <w:rFonts w:hint="default"/>
        <w:lang w:val="ru-RU" w:eastAsia="en-US" w:bidi="ar-SA"/>
      </w:rPr>
    </w:lvl>
    <w:lvl w:ilvl="7" w:tplc="C3DC5BB4">
      <w:numFmt w:val="bullet"/>
      <w:lvlText w:val="•"/>
      <w:lvlJc w:val="left"/>
      <w:pPr>
        <w:ind w:left="7412" w:hanging="271"/>
      </w:pPr>
      <w:rPr>
        <w:rFonts w:hint="default"/>
        <w:lang w:val="ru-RU" w:eastAsia="en-US" w:bidi="ar-SA"/>
      </w:rPr>
    </w:lvl>
    <w:lvl w:ilvl="8" w:tplc="7136A1F8">
      <w:numFmt w:val="bullet"/>
      <w:lvlText w:val="•"/>
      <w:lvlJc w:val="left"/>
      <w:pPr>
        <w:ind w:left="8411" w:hanging="271"/>
      </w:pPr>
      <w:rPr>
        <w:rFonts w:hint="default"/>
        <w:lang w:val="ru-RU" w:eastAsia="en-US" w:bidi="ar-SA"/>
      </w:rPr>
    </w:lvl>
  </w:abstractNum>
  <w:abstractNum w:abstractNumId="4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4604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4230" w:hanging="351"/>
      </w:pPr>
      <w:rPr>
        <w:lang w:val="ru-RU" w:eastAsia="en-US" w:bidi="ar-SA"/>
      </w:rPr>
    </w:lvl>
    <w:lvl w:ilvl="2" w:tplc="7410FFCE">
      <w:numFmt w:val="bullet"/>
      <w:lvlText w:val="•"/>
      <w:lvlJc w:val="left"/>
      <w:pPr>
        <w:ind w:left="5134" w:hanging="351"/>
      </w:pPr>
      <w:rPr>
        <w:lang w:val="ru-RU" w:eastAsia="en-US" w:bidi="ar-SA"/>
      </w:rPr>
    </w:lvl>
    <w:lvl w:ilvl="3" w:tplc="256E764C">
      <w:numFmt w:val="bullet"/>
      <w:lvlText w:val="•"/>
      <w:lvlJc w:val="left"/>
      <w:pPr>
        <w:ind w:left="6039" w:hanging="351"/>
      </w:pPr>
      <w:rPr>
        <w:lang w:val="ru-RU" w:eastAsia="en-US" w:bidi="ar-SA"/>
      </w:rPr>
    </w:lvl>
    <w:lvl w:ilvl="4" w:tplc="D12E8240">
      <w:numFmt w:val="bullet"/>
      <w:lvlText w:val="•"/>
      <w:lvlJc w:val="left"/>
      <w:pPr>
        <w:ind w:left="6943" w:hanging="351"/>
      </w:pPr>
      <w:rPr>
        <w:lang w:val="ru-RU" w:eastAsia="en-US" w:bidi="ar-SA"/>
      </w:rPr>
    </w:lvl>
    <w:lvl w:ilvl="5" w:tplc="5E6E400A">
      <w:numFmt w:val="bullet"/>
      <w:lvlText w:val="•"/>
      <w:lvlJc w:val="left"/>
      <w:pPr>
        <w:ind w:left="7848" w:hanging="351"/>
      </w:pPr>
      <w:rPr>
        <w:lang w:val="ru-RU" w:eastAsia="en-US" w:bidi="ar-SA"/>
      </w:rPr>
    </w:lvl>
    <w:lvl w:ilvl="6" w:tplc="18A4BF80">
      <w:numFmt w:val="bullet"/>
      <w:lvlText w:val="•"/>
      <w:lvlJc w:val="left"/>
      <w:pPr>
        <w:ind w:left="8752" w:hanging="351"/>
      </w:pPr>
      <w:rPr>
        <w:lang w:val="ru-RU" w:eastAsia="en-US" w:bidi="ar-SA"/>
      </w:rPr>
    </w:lvl>
    <w:lvl w:ilvl="7" w:tplc="2F2C0610">
      <w:numFmt w:val="bullet"/>
      <w:lvlText w:val="•"/>
      <w:lvlJc w:val="left"/>
      <w:pPr>
        <w:ind w:left="9656" w:hanging="351"/>
      </w:pPr>
      <w:rPr>
        <w:lang w:val="ru-RU" w:eastAsia="en-US" w:bidi="ar-SA"/>
      </w:rPr>
    </w:lvl>
    <w:lvl w:ilvl="8" w:tplc="0DE44F76">
      <w:numFmt w:val="bullet"/>
      <w:lvlText w:val="•"/>
      <w:lvlJc w:val="left"/>
      <w:pPr>
        <w:ind w:left="10561" w:hanging="351"/>
      </w:pPr>
      <w:rPr>
        <w:lang w:val="ru-RU" w:eastAsia="en-US" w:bidi="ar-SA"/>
      </w:rPr>
    </w:lvl>
  </w:abstractNum>
  <w:abstractNum w:abstractNumId="5">
    <w:nsid w:val="15437227"/>
    <w:multiLevelType w:val="hybridMultilevel"/>
    <w:tmpl w:val="40C05040"/>
    <w:lvl w:ilvl="0" w:tplc="8C1A6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75547C"/>
    <w:multiLevelType w:val="hybridMultilevel"/>
    <w:tmpl w:val="8D941338"/>
    <w:lvl w:ilvl="0" w:tplc="8A66E8C0">
      <w:start w:val="1"/>
      <w:numFmt w:val="decimal"/>
      <w:lvlText w:val="%1"/>
      <w:lvlJc w:val="left"/>
      <w:pPr>
        <w:ind w:left="1532" w:hanging="1368"/>
      </w:pPr>
      <w:rPr>
        <w:lang w:val="ru-RU" w:eastAsia="en-US" w:bidi="ar-SA"/>
      </w:rPr>
    </w:lvl>
    <w:lvl w:ilvl="1" w:tplc="CAFEEF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A2083E">
      <w:numFmt w:val="bullet"/>
      <w:lvlText w:val="•"/>
      <w:lvlJc w:val="left"/>
      <w:pPr>
        <w:ind w:left="3090" w:hanging="1368"/>
      </w:pPr>
      <w:rPr>
        <w:lang w:val="ru-RU" w:eastAsia="en-US" w:bidi="ar-SA"/>
      </w:rPr>
    </w:lvl>
    <w:lvl w:ilvl="3" w:tplc="82AA4214">
      <w:numFmt w:val="bullet"/>
      <w:lvlText w:val="•"/>
      <w:lvlJc w:val="left"/>
      <w:pPr>
        <w:ind w:left="3865" w:hanging="1368"/>
      </w:pPr>
      <w:rPr>
        <w:lang w:val="ru-RU" w:eastAsia="en-US" w:bidi="ar-SA"/>
      </w:rPr>
    </w:lvl>
    <w:lvl w:ilvl="4" w:tplc="7CEAAD92">
      <w:numFmt w:val="bullet"/>
      <w:lvlText w:val="•"/>
      <w:lvlJc w:val="left"/>
      <w:pPr>
        <w:ind w:left="4641" w:hanging="1368"/>
      </w:pPr>
      <w:rPr>
        <w:lang w:val="ru-RU" w:eastAsia="en-US" w:bidi="ar-SA"/>
      </w:rPr>
    </w:lvl>
    <w:lvl w:ilvl="5" w:tplc="4DFC4EDC">
      <w:numFmt w:val="bullet"/>
      <w:lvlText w:val="•"/>
      <w:lvlJc w:val="left"/>
      <w:pPr>
        <w:ind w:left="5416" w:hanging="1368"/>
      </w:pPr>
      <w:rPr>
        <w:lang w:val="ru-RU" w:eastAsia="en-US" w:bidi="ar-SA"/>
      </w:rPr>
    </w:lvl>
    <w:lvl w:ilvl="6" w:tplc="AAF89A2C">
      <w:numFmt w:val="bullet"/>
      <w:lvlText w:val="•"/>
      <w:lvlJc w:val="left"/>
      <w:pPr>
        <w:ind w:left="6191" w:hanging="1368"/>
      </w:pPr>
      <w:rPr>
        <w:lang w:val="ru-RU" w:eastAsia="en-US" w:bidi="ar-SA"/>
      </w:rPr>
    </w:lvl>
    <w:lvl w:ilvl="7" w:tplc="1C50A65C">
      <w:numFmt w:val="bullet"/>
      <w:lvlText w:val="•"/>
      <w:lvlJc w:val="left"/>
      <w:pPr>
        <w:ind w:left="6967" w:hanging="1368"/>
      </w:pPr>
      <w:rPr>
        <w:lang w:val="ru-RU" w:eastAsia="en-US" w:bidi="ar-SA"/>
      </w:rPr>
    </w:lvl>
    <w:lvl w:ilvl="8" w:tplc="87F2AF74">
      <w:numFmt w:val="bullet"/>
      <w:lvlText w:val="•"/>
      <w:lvlJc w:val="left"/>
      <w:pPr>
        <w:ind w:left="7742" w:hanging="1368"/>
      </w:pPr>
      <w:rPr>
        <w:lang w:val="ru-RU" w:eastAsia="en-US" w:bidi="ar-SA"/>
      </w:rPr>
    </w:lvl>
  </w:abstractNum>
  <w:abstractNum w:abstractNumId="7">
    <w:nsid w:val="19580342"/>
    <w:multiLevelType w:val="hybridMultilevel"/>
    <w:tmpl w:val="25B03DEE"/>
    <w:lvl w:ilvl="0" w:tplc="43B036DA">
      <w:start w:val="2"/>
      <w:numFmt w:val="decimal"/>
      <w:lvlText w:val="%1)"/>
      <w:lvlJc w:val="left"/>
      <w:pPr>
        <w:ind w:left="432" w:hanging="255"/>
      </w:pPr>
      <w:rPr>
        <w:i w:val="0"/>
        <w:iCs/>
        <w:w w:val="99"/>
        <w:lang w:val="ru-RU" w:eastAsia="en-US" w:bidi="ar-SA"/>
      </w:rPr>
    </w:lvl>
    <w:lvl w:ilvl="1" w:tplc="852EA272">
      <w:numFmt w:val="bullet"/>
      <w:lvlText w:val="•"/>
      <w:lvlJc w:val="left"/>
      <w:pPr>
        <w:ind w:left="1439" w:hanging="255"/>
      </w:pPr>
      <w:rPr>
        <w:lang w:val="ru-RU" w:eastAsia="en-US" w:bidi="ar-SA"/>
      </w:rPr>
    </w:lvl>
    <w:lvl w:ilvl="2" w:tplc="6F3852AC">
      <w:numFmt w:val="bullet"/>
      <w:lvlText w:val="•"/>
      <w:lvlJc w:val="left"/>
      <w:pPr>
        <w:ind w:left="2439" w:hanging="255"/>
      </w:pPr>
      <w:rPr>
        <w:lang w:val="ru-RU" w:eastAsia="en-US" w:bidi="ar-SA"/>
      </w:rPr>
    </w:lvl>
    <w:lvl w:ilvl="3" w:tplc="2068AEB2">
      <w:numFmt w:val="bullet"/>
      <w:lvlText w:val="•"/>
      <w:lvlJc w:val="left"/>
      <w:pPr>
        <w:ind w:left="3438" w:hanging="255"/>
      </w:pPr>
      <w:rPr>
        <w:lang w:val="ru-RU" w:eastAsia="en-US" w:bidi="ar-SA"/>
      </w:rPr>
    </w:lvl>
    <w:lvl w:ilvl="4" w:tplc="62EC7938">
      <w:numFmt w:val="bullet"/>
      <w:lvlText w:val="•"/>
      <w:lvlJc w:val="left"/>
      <w:pPr>
        <w:ind w:left="4438" w:hanging="255"/>
      </w:pPr>
      <w:rPr>
        <w:lang w:val="ru-RU" w:eastAsia="en-US" w:bidi="ar-SA"/>
      </w:rPr>
    </w:lvl>
    <w:lvl w:ilvl="5" w:tplc="E73EB906">
      <w:numFmt w:val="bullet"/>
      <w:lvlText w:val="•"/>
      <w:lvlJc w:val="left"/>
      <w:pPr>
        <w:ind w:left="5437" w:hanging="255"/>
      </w:pPr>
      <w:rPr>
        <w:lang w:val="ru-RU" w:eastAsia="en-US" w:bidi="ar-SA"/>
      </w:rPr>
    </w:lvl>
    <w:lvl w:ilvl="6" w:tplc="B20ABFB2">
      <w:numFmt w:val="bullet"/>
      <w:lvlText w:val="•"/>
      <w:lvlJc w:val="left"/>
      <w:pPr>
        <w:ind w:left="6437" w:hanging="255"/>
      </w:pPr>
      <w:rPr>
        <w:lang w:val="ru-RU" w:eastAsia="en-US" w:bidi="ar-SA"/>
      </w:rPr>
    </w:lvl>
    <w:lvl w:ilvl="7" w:tplc="7F766AE2">
      <w:numFmt w:val="bullet"/>
      <w:lvlText w:val="•"/>
      <w:lvlJc w:val="left"/>
      <w:pPr>
        <w:ind w:left="7436" w:hanging="255"/>
      </w:pPr>
      <w:rPr>
        <w:lang w:val="ru-RU" w:eastAsia="en-US" w:bidi="ar-SA"/>
      </w:rPr>
    </w:lvl>
    <w:lvl w:ilvl="8" w:tplc="028C0F50">
      <w:numFmt w:val="bullet"/>
      <w:lvlText w:val="•"/>
      <w:lvlJc w:val="left"/>
      <w:pPr>
        <w:ind w:left="8436" w:hanging="255"/>
      </w:pPr>
      <w:rPr>
        <w:lang w:val="ru-RU" w:eastAsia="en-US" w:bidi="ar-SA"/>
      </w:rPr>
    </w:lvl>
  </w:abstractNum>
  <w:abstractNum w:abstractNumId="8">
    <w:nsid w:val="1ACE13B8"/>
    <w:multiLevelType w:val="hybridMultilevel"/>
    <w:tmpl w:val="4B94E640"/>
    <w:lvl w:ilvl="0" w:tplc="E4D6938C">
      <w:start w:val="6"/>
      <w:numFmt w:val="decimal"/>
      <w:lvlText w:val="%1."/>
      <w:lvlJc w:val="left"/>
      <w:pPr>
        <w:ind w:left="1000" w:hanging="360"/>
        <w:jc w:val="left"/>
      </w:pPr>
      <w:rPr>
        <w:rFonts w:hint="default"/>
        <w:w w:val="100"/>
        <w:lang w:val="ru-RU" w:eastAsia="en-US" w:bidi="ar-SA"/>
      </w:rPr>
    </w:lvl>
    <w:lvl w:ilvl="1" w:tplc="F6467496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2E48CF4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8974CB62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16262768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5" w:tplc="40A2FCEE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E1C4AC7E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7" w:tplc="C9C40E36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90F6A4F2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9">
    <w:nsid w:val="27774B64"/>
    <w:multiLevelType w:val="hybridMultilevel"/>
    <w:tmpl w:val="05620440"/>
    <w:lvl w:ilvl="0" w:tplc="8C1A6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A41E7"/>
    <w:multiLevelType w:val="hybridMultilevel"/>
    <w:tmpl w:val="19321838"/>
    <w:lvl w:ilvl="0" w:tplc="5F467CC4">
      <w:start w:val="1"/>
      <w:numFmt w:val="decimal"/>
      <w:lvlText w:val="%1."/>
      <w:lvlJc w:val="left"/>
      <w:pPr>
        <w:ind w:left="160" w:hanging="260"/>
      </w:pPr>
      <w:rPr>
        <w:rFonts w:ascii="Times New Roman" w:eastAsia="Times New Roman" w:hAnsi="Times New Roman" w:cs="Times New Roman" w:hint="default"/>
        <w:spacing w:val="-17"/>
        <w:w w:val="100"/>
        <w:sz w:val="20"/>
        <w:szCs w:val="20"/>
        <w:lang w:val="ru-RU" w:eastAsia="en-US" w:bidi="ar-SA"/>
      </w:rPr>
    </w:lvl>
    <w:lvl w:ilvl="1" w:tplc="F3A80ED0">
      <w:start w:val="1"/>
      <w:numFmt w:val="decimal"/>
      <w:lvlText w:val="%2."/>
      <w:lvlJc w:val="left"/>
      <w:pPr>
        <w:ind w:left="760" w:hanging="446"/>
      </w:pPr>
      <w:rPr>
        <w:rFonts w:ascii="Times New Roman" w:eastAsia="Times New Roman" w:hAnsi="Times New Roman" w:cs="Times New Roman" w:hint="default"/>
        <w:spacing w:val="-28"/>
        <w:w w:val="100"/>
        <w:position w:val="3"/>
        <w:sz w:val="19"/>
        <w:szCs w:val="19"/>
        <w:lang w:val="ru-RU" w:eastAsia="en-US" w:bidi="ar-SA"/>
      </w:rPr>
    </w:lvl>
    <w:lvl w:ilvl="2" w:tplc="9E825796">
      <w:numFmt w:val="bullet"/>
      <w:lvlText w:val="•"/>
      <w:lvlJc w:val="left"/>
      <w:pPr>
        <w:ind w:left="960" w:hanging="446"/>
      </w:pPr>
      <w:rPr>
        <w:lang w:val="ru-RU" w:eastAsia="en-US" w:bidi="ar-SA"/>
      </w:rPr>
    </w:lvl>
    <w:lvl w:ilvl="3" w:tplc="99BC2AB0">
      <w:numFmt w:val="bullet"/>
      <w:lvlText w:val="•"/>
      <w:lvlJc w:val="left"/>
      <w:pPr>
        <w:ind w:left="1876" w:hanging="446"/>
      </w:pPr>
      <w:rPr>
        <w:lang w:val="ru-RU" w:eastAsia="en-US" w:bidi="ar-SA"/>
      </w:rPr>
    </w:lvl>
    <w:lvl w:ilvl="4" w:tplc="EF58C37C">
      <w:numFmt w:val="bullet"/>
      <w:lvlText w:val="•"/>
      <w:lvlJc w:val="left"/>
      <w:pPr>
        <w:ind w:left="2793" w:hanging="446"/>
      </w:pPr>
      <w:rPr>
        <w:lang w:val="ru-RU" w:eastAsia="en-US" w:bidi="ar-SA"/>
      </w:rPr>
    </w:lvl>
    <w:lvl w:ilvl="5" w:tplc="E3BE8A24">
      <w:numFmt w:val="bullet"/>
      <w:lvlText w:val="•"/>
      <w:lvlJc w:val="left"/>
      <w:pPr>
        <w:ind w:left="3710" w:hanging="446"/>
      </w:pPr>
      <w:rPr>
        <w:lang w:val="ru-RU" w:eastAsia="en-US" w:bidi="ar-SA"/>
      </w:rPr>
    </w:lvl>
    <w:lvl w:ilvl="6" w:tplc="290E8A14">
      <w:numFmt w:val="bullet"/>
      <w:lvlText w:val="•"/>
      <w:lvlJc w:val="left"/>
      <w:pPr>
        <w:ind w:left="4627" w:hanging="446"/>
      </w:pPr>
      <w:rPr>
        <w:lang w:val="ru-RU" w:eastAsia="en-US" w:bidi="ar-SA"/>
      </w:rPr>
    </w:lvl>
    <w:lvl w:ilvl="7" w:tplc="AE9E4DDC">
      <w:numFmt w:val="bullet"/>
      <w:lvlText w:val="•"/>
      <w:lvlJc w:val="left"/>
      <w:pPr>
        <w:ind w:left="5544" w:hanging="446"/>
      </w:pPr>
      <w:rPr>
        <w:lang w:val="ru-RU" w:eastAsia="en-US" w:bidi="ar-SA"/>
      </w:rPr>
    </w:lvl>
    <w:lvl w:ilvl="8" w:tplc="8864F4B6">
      <w:numFmt w:val="bullet"/>
      <w:lvlText w:val="•"/>
      <w:lvlJc w:val="left"/>
      <w:pPr>
        <w:ind w:left="6461" w:hanging="446"/>
      </w:pPr>
      <w:rPr>
        <w:lang w:val="ru-RU" w:eastAsia="en-US" w:bidi="ar-SA"/>
      </w:rPr>
    </w:lvl>
  </w:abstractNum>
  <w:abstractNum w:abstractNumId="11">
    <w:nsid w:val="29F31029"/>
    <w:multiLevelType w:val="hybridMultilevel"/>
    <w:tmpl w:val="5C0231A2"/>
    <w:lvl w:ilvl="0" w:tplc="7624D9AC">
      <w:start w:val="13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70F89E">
      <w:numFmt w:val="bullet"/>
      <w:lvlText w:val="•"/>
      <w:lvlJc w:val="left"/>
      <w:pPr>
        <w:ind w:left="1156" w:hanging="398"/>
      </w:pPr>
      <w:rPr>
        <w:lang w:val="ru-RU" w:eastAsia="en-US" w:bidi="ar-SA"/>
      </w:rPr>
    </w:lvl>
    <w:lvl w:ilvl="2" w:tplc="607499A6">
      <w:numFmt w:val="bullet"/>
      <w:lvlText w:val="•"/>
      <w:lvlJc w:val="left"/>
      <w:pPr>
        <w:ind w:left="2193" w:hanging="398"/>
      </w:pPr>
      <w:rPr>
        <w:lang w:val="ru-RU" w:eastAsia="en-US" w:bidi="ar-SA"/>
      </w:rPr>
    </w:lvl>
    <w:lvl w:ilvl="3" w:tplc="05946CBE">
      <w:numFmt w:val="bullet"/>
      <w:lvlText w:val="•"/>
      <w:lvlJc w:val="left"/>
      <w:pPr>
        <w:ind w:left="3230" w:hanging="398"/>
      </w:pPr>
      <w:rPr>
        <w:lang w:val="ru-RU" w:eastAsia="en-US" w:bidi="ar-SA"/>
      </w:rPr>
    </w:lvl>
    <w:lvl w:ilvl="4" w:tplc="3B22F690">
      <w:numFmt w:val="bullet"/>
      <w:lvlText w:val="•"/>
      <w:lvlJc w:val="left"/>
      <w:pPr>
        <w:ind w:left="4267" w:hanging="398"/>
      </w:pPr>
      <w:rPr>
        <w:lang w:val="ru-RU" w:eastAsia="en-US" w:bidi="ar-SA"/>
      </w:rPr>
    </w:lvl>
    <w:lvl w:ilvl="5" w:tplc="91E44E50">
      <w:numFmt w:val="bullet"/>
      <w:lvlText w:val="•"/>
      <w:lvlJc w:val="left"/>
      <w:pPr>
        <w:ind w:left="5304" w:hanging="398"/>
      </w:pPr>
      <w:rPr>
        <w:lang w:val="ru-RU" w:eastAsia="en-US" w:bidi="ar-SA"/>
      </w:rPr>
    </w:lvl>
    <w:lvl w:ilvl="6" w:tplc="E9342E28">
      <w:numFmt w:val="bullet"/>
      <w:lvlText w:val="•"/>
      <w:lvlJc w:val="left"/>
      <w:pPr>
        <w:ind w:left="6341" w:hanging="398"/>
      </w:pPr>
      <w:rPr>
        <w:lang w:val="ru-RU" w:eastAsia="en-US" w:bidi="ar-SA"/>
      </w:rPr>
    </w:lvl>
    <w:lvl w:ilvl="7" w:tplc="25441E84">
      <w:numFmt w:val="bullet"/>
      <w:lvlText w:val="•"/>
      <w:lvlJc w:val="left"/>
      <w:pPr>
        <w:ind w:left="7378" w:hanging="398"/>
      </w:pPr>
      <w:rPr>
        <w:lang w:val="ru-RU" w:eastAsia="en-US" w:bidi="ar-SA"/>
      </w:rPr>
    </w:lvl>
    <w:lvl w:ilvl="8" w:tplc="2B305F12">
      <w:numFmt w:val="bullet"/>
      <w:lvlText w:val="•"/>
      <w:lvlJc w:val="left"/>
      <w:pPr>
        <w:ind w:left="8415" w:hanging="398"/>
      </w:pPr>
      <w:rPr>
        <w:lang w:val="ru-RU" w:eastAsia="en-US" w:bidi="ar-SA"/>
      </w:rPr>
    </w:lvl>
  </w:abstractNum>
  <w:abstractNum w:abstractNumId="12">
    <w:nsid w:val="2F4A5699"/>
    <w:multiLevelType w:val="hybridMultilevel"/>
    <w:tmpl w:val="383EF096"/>
    <w:lvl w:ilvl="0" w:tplc="1B1C83F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44FC1"/>
    <w:multiLevelType w:val="hybridMultilevel"/>
    <w:tmpl w:val="6BC00CC6"/>
    <w:lvl w:ilvl="0" w:tplc="CBC4DB9C">
      <w:start w:val="6"/>
      <w:numFmt w:val="decimal"/>
      <w:lvlText w:val="%1."/>
      <w:lvlJc w:val="left"/>
      <w:pPr>
        <w:ind w:left="9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124D7"/>
    <w:multiLevelType w:val="hybridMultilevel"/>
    <w:tmpl w:val="1E2E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D1038"/>
    <w:multiLevelType w:val="hybridMultilevel"/>
    <w:tmpl w:val="E51055FA"/>
    <w:lvl w:ilvl="0" w:tplc="BA282700">
      <w:start w:val="1"/>
      <w:numFmt w:val="decimal"/>
      <w:lvlText w:val="%1."/>
      <w:lvlJc w:val="left"/>
      <w:pPr>
        <w:ind w:left="140" w:hanging="198"/>
      </w:pPr>
      <w:rPr>
        <w:spacing w:val="-22"/>
        <w:w w:val="100"/>
        <w:lang w:val="ru-RU" w:eastAsia="en-US" w:bidi="ar-SA"/>
      </w:rPr>
    </w:lvl>
    <w:lvl w:ilvl="1" w:tplc="A3081AF0">
      <w:numFmt w:val="bullet"/>
      <w:lvlText w:val="•"/>
      <w:lvlJc w:val="left"/>
      <w:pPr>
        <w:ind w:left="1169" w:hanging="198"/>
      </w:pPr>
      <w:rPr>
        <w:lang w:val="ru-RU" w:eastAsia="en-US" w:bidi="ar-SA"/>
      </w:rPr>
    </w:lvl>
    <w:lvl w:ilvl="2" w:tplc="E6169EB2">
      <w:numFmt w:val="bullet"/>
      <w:lvlText w:val="•"/>
      <w:lvlJc w:val="left"/>
      <w:pPr>
        <w:ind w:left="2198" w:hanging="198"/>
      </w:pPr>
      <w:rPr>
        <w:lang w:val="ru-RU" w:eastAsia="en-US" w:bidi="ar-SA"/>
      </w:rPr>
    </w:lvl>
    <w:lvl w:ilvl="3" w:tplc="9084C390">
      <w:numFmt w:val="bullet"/>
      <w:lvlText w:val="•"/>
      <w:lvlJc w:val="left"/>
      <w:pPr>
        <w:ind w:left="3227" w:hanging="198"/>
      </w:pPr>
      <w:rPr>
        <w:lang w:val="ru-RU" w:eastAsia="en-US" w:bidi="ar-SA"/>
      </w:rPr>
    </w:lvl>
    <w:lvl w:ilvl="4" w:tplc="0F00AF04">
      <w:numFmt w:val="bullet"/>
      <w:lvlText w:val="•"/>
      <w:lvlJc w:val="left"/>
      <w:pPr>
        <w:ind w:left="4256" w:hanging="198"/>
      </w:pPr>
      <w:rPr>
        <w:lang w:val="ru-RU" w:eastAsia="en-US" w:bidi="ar-SA"/>
      </w:rPr>
    </w:lvl>
    <w:lvl w:ilvl="5" w:tplc="97C033E2">
      <w:numFmt w:val="bullet"/>
      <w:lvlText w:val="•"/>
      <w:lvlJc w:val="left"/>
      <w:pPr>
        <w:ind w:left="5285" w:hanging="198"/>
      </w:pPr>
      <w:rPr>
        <w:lang w:val="ru-RU" w:eastAsia="en-US" w:bidi="ar-SA"/>
      </w:rPr>
    </w:lvl>
    <w:lvl w:ilvl="6" w:tplc="D24664D8">
      <w:numFmt w:val="bullet"/>
      <w:lvlText w:val="•"/>
      <w:lvlJc w:val="left"/>
      <w:pPr>
        <w:ind w:left="6314" w:hanging="198"/>
      </w:pPr>
      <w:rPr>
        <w:lang w:val="ru-RU" w:eastAsia="en-US" w:bidi="ar-SA"/>
      </w:rPr>
    </w:lvl>
    <w:lvl w:ilvl="7" w:tplc="351C05A2">
      <w:numFmt w:val="bullet"/>
      <w:lvlText w:val="•"/>
      <w:lvlJc w:val="left"/>
      <w:pPr>
        <w:ind w:left="7343" w:hanging="198"/>
      </w:pPr>
      <w:rPr>
        <w:lang w:val="ru-RU" w:eastAsia="en-US" w:bidi="ar-SA"/>
      </w:rPr>
    </w:lvl>
    <w:lvl w:ilvl="8" w:tplc="9786683A">
      <w:numFmt w:val="bullet"/>
      <w:lvlText w:val="•"/>
      <w:lvlJc w:val="left"/>
      <w:pPr>
        <w:ind w:left="8372" w:hanging="198"/>
      </w:pPr>
      <w:rPr>
        <w:lang w:val="ru-RU" w:eastAsia="en-US" w:bidi="ar-SA"/>
      </w:rPr>
    </w:lvl>
  </w:abstractNum>
  <w:abstractNum w:abstractNumId="16">
    <w:nsid w:val="36B62A99"/>
    <w:multiLevelType w:val="hybridMultilevel"/>
    <w:tmpl w:val="EC2AA07A"/>
    <w:lvl w:ilvl="0" w:tplc="EC12FDEA">
      <w:start w:val="1"/>
      <w:numFmt w:val="decimal"/>
      <w:lvlText w:val="%1)"/>
      <w:lvlJc w:val="left"/>
      <w:pPr>
        <w:ind w:left="452" w:hanging="226"/>
      </w:pPr>
      <w:rPr>
        <w:spacing w:val="-11"/>
        <w:w w:val="100"/>
        <w:lang w:val="ru-RU" w:eastAsia="en-US" w:bidi="ar-SA"/>
      </w:rPr>
    </w:lvl>
    <w:lvl w:ilvl="1" w:tplc="9E5A7D4A">
      <w:numFmt w:val="bullet"/>
      <w:lvlText w:val="•"/>
      <w:lvlJc w:val="left"/>
      <w:pPr>
        <w:ind w:left="1457" w:hanging="226"/>
      </w:pPr>
      <w:rPr>
        <w:lang w:val="ru-RU" w:eastAsia="en-US" w:bidi="ar-SA"/>
      </w:rPr>
    </w:lvl>
    <w:lvl w:ilvl="2" w:tplc="F5DA3E3A">
      <w:numFmt w:val="bullet"/>
      <w:lvlText w:val="•"/>
      <w:lvlJc w:val="left"/>
      <w:pPr>
        <w:ind w:left="2455" w:hanging="226"/>
      </w:pPr>
      <w:rPr>
        <w:lang w:val="ru-RU" w:eastAsia="en-US" w:bidi="ar-SA"/>
      </w:rPr>
    </w:lvl>
    <w:lvl w:ilvl="3" w:tplc="9FA86E48">
      <w:numFmt w:val="bullet"/>
      <w:lvlText w:val="•"/>
      <w:lvlJc w:val="left"/>
      <w:pPr>
        <w:ind w:left="3452" w:hanging="226"/>
      </w:pPr>
      <w:rPr>
        <w:lang w:val="ru-RU" w:eastAsia="en-US" w:bidi="ar-SA"/>
      </w:rPr>
    </w:lvl>
    <w:lvl w:ilvl="4" w:tplc="5E707772">
      <w:numFmt w:val="bullet"/>
      <w:lvlText w:val="•"/>
      <w:lvlJc w:val="left"/>
      <w:pPr>
        <w:ind w:left="4450" w:hanging="226"/>
      </w:pPr>
      <w:rPr>
        <w:lang w:val="ru-RU" w:eastAsia="en-US" w:bidi="ar-SA"/>
      </w:rPr>
    </w:lvl>
    <w:lvl w:ilvl="5" w:tplc="DB587F16">
      <w:numFmt w:val="bullet"/>
      <w:lvlText w:val="•"/>
      <w:lvlJc w:val="left"/>
      <w:pPr>
        <w:ind w:left="5447" w:hanging="226"/>
      </w:pPr>
      <w:rPr>
        <w:lang w:val="ru-RU" w:eastAsia="en-US" w:bidi="ar-SA"/>
      </w:rPr>
    </w:lvl>
    <w:lvl w:ilvl="6" w:tplc="EA34760E">
      <w:numFmt w:val="bullet"/>
      <w:lvlText w:val="•"/>
      <w:lvlJc w:val="left"/>
      <w:pPr>
        <w:ind w:left="6445" w:hanging="226"/>
      </w:pPr>
      <w:rPr>
        <w:lang w:val="ru-RU" w:eastAsia="en-US" w:bidi="ar-SA"/>
      </w:rPr>
    </w:lvl>
    <w:lvl w:ilvl="7" w:tplc="6FEAFC2C">
      <w:numFmt w:val="bullet"/>
      <w:lvlText w:val="•"/>
      <w:lvlJc w:val="left"/>
      <w:pPr>
        <w:ind w:left="7442" w:hanging="226"/>
      </w:pPr>
      <w:rPr>
        <w:lang w:val="ru-RU" w:eastAsia="en-US" w:bidi="ar-SA"/>
      </w:rPr>
    </w:lvl>
    <w:lvl w:ilvl="8" w:tplc="B4ACADD2">
      <w:numFmt w:val="bullet"/>
      <w:lvlText w:val="•"/>
      <w:lvlJc w:val="left"/>
      <w:pPr>
        <w:ind w:left="8440" w:hanging="226"/>
      </w:pPr>
      <w:rPr>
        <w:lang w:val="ru-RU" w:eastAsia="en-US" w:bidi="ar-SA"/>
      </w:rPr>
    </w:lvl>
  </w:abstractNum>
  <w:abstractNum w:abstractNumId="17">
    <w:nsid w:val="39506EA9"/>
    <w:multiLevelType w:val="hybridMultilevel"/>
    <w:tmpl w:val="12688E5C"/>
    <w:lvl w:ilvl="0" w:tplc="06D096E4">
      <w:start w:val="1"/>
      <w:numFmt w:val="decimal"/>
      <w:lvlText w:val="%1."/>
      <w:lvlJc w:val="left"/>
      <w:pPr>
        <w:ind w:left="365" w:hanging="211"/>
      </w:pPr>
      <w:rPr>
        <w:spacing w:val="-17"/>
        <w:w w:val="100"/>
        <w:lang w:val="ru-RU" w:eastAsia="en-US" w:bidi="ar-SA"/>
      </w:rPr>
    </w:lvl>
    <w:lvl w:ilvl="1" w:tplc="121C3888">
      <w:start w:val="1"/>
      <w:numFmt w:val="decimal"/>
      <w:lvlText w:val="%2)"/>
      <w:lvlJc w:val="left"/>
      <w:pPr>
        <w:ind w:left="442" w:hanging="234"/>
      </w:pPr>
      <w:rPr>
        <w:spacing w:val="-6"/>
        <w:w w:val="100"/>
        <w:lang w:val="ru-RU" w:eastAsia="en-US" w:bidi="ar-SA"/>
      </w:rPr>
    </w:lvl>
    <w:lvl w:ilvl="2" w:tplc="224C0E22">
      <w:numFmt w:val="bullet"/>
      <w:lvlText w:val="•"/>
      <w:lvlJc w:val="left"/>
      <w:pPr>
        <w:ind w:left="440" w:hanging="234"/>
      </w:pPr>
      <w:rPr>
        <w:lang w:val="ru-RU" w:eastAsia="en-US" w:bidi="ar-SA"/>
      </w:rPr>
    </w:lvl>
    <w:lvl w:ilvl="3" w:tplc="99FC08D0">
      <w:numFmt w:val="bullet"/>
      <w:lvlText w:val="•"/>
      <w:lvlJc w:val="left"/>
      <w:pPr>
        <w:ind w:left="460" w:hanging="234"/>
      </w:pPr>
      <w:rPr>
        <w:lang w:val="ru-RU" w:eastAsia="en-US" w:bidi="ar-SA"/>
      </w:rPr>
    </w:lvl>
    <w:lvl w:ilvl="4" w:tplc="6DB4FB60">
      <w:numFmt w:val="bullet"/>
      <w:lvlText w:val="•"/>
      <w:lvlJc w:val="left"/>
      <w:pPr>
        <w:ind w:left="560" w:hanging="234"/>
      </w:pPr>
      <w:rPr>
        <w:lang w:val="ru-RU" w:eastAsia="en-US" w:bidi="ar-SA"/>
      </w:rPr>
    </w:lvl>
    <w:lvl w:ilvl="5" w:tplc="2DC2E7D2">
      <w:numFmt w:val="bullet"/>
      <w:lvlText w:val="•"/>
      <w:lvlJc w:val="left"/>
      <w:pPr>
        <w:ind w:left="2199" w:hanging="234"/>
      </w:pPr>
      <w:rPr>
        <w:lang w:val="ru-RU" w:eastAsia="en-US" w:bidi="ar-SA"/>
      </w:rPr>
    </w:lvl>
    <w:lvl w:ilvl="6" w:tplc="04208BD0">
      <w:numFmt w:val="bullet"/>
      <w:lvlText w:val="•"/>
      <w:lvlJc w:val="left"/>
      <w:pPr>
        <w:ind w:left="3839" w:hanging="234"/>
      </w:pPr>
      <w:rPr>
        <w:lang w:val="ru-RU" w:eastAsia="en-US" w:bidi="ar-SA"/>
      </w:rPr>
    </w:lvl>
    <w:lvl w:ilvl="7" w:tplc="15DE6A8E">
      <w:numFmt w:val="bullet"/>
      <w:lvlText w:val="•"/>
      <w:lvlJc w:val="left"/>
      <w:pPr>
        <w:ind w:left="5479" w:hanging="234"/>
      </w:pPr>
      <w:rPr>
        <w:lang w:val="ru-RU" w:eastAsia="en-US" w:bidi="ar-SA"/>
      </w:rPr>
    </w:lvl>
    <w:lvl w:ilvl="8" w:tplc="281AED7C">
      <w:numFmt w:val="bullet"/>
      <w:lvlText w:val="•"/>
      <w:lvlJc w:val="left"/>
      <w:pPr>
        <w:ind w:left="7118" w:hanging="234"/>
      </w:pPr>
      <w:rPr>
        <w:lang w:val="ru-RU" w:eastAsia="en-US" w:bidi="ar-SA"/>
      </w:rPr>
    </w:lvl>
  </w:abstractNum>
  <w:abstractNum w:abstractNumId="18">
    <w:nsid w:val="407A41F6"/>
    <w:multiLevelType w:val="hybridMultilevel"/>
    <w:tmpl w:val="8BA6DBA6"/>
    <w:lvl w:ilvl="0" w:tplc="8C1A6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CF01BB"/>
    <w:multiLevelType w:val="hybridMultilevel"/>
    <w:tmpl w:val="C4544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D6B8C"/>
    <w:multiLevelType w:val="hybridMultilevel"/>
    <w:tmpl w:val="2EF4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227C0"/>
    <w:multiLevelType w:val="hybridMultilevel"/>
    <w:tmpl w:val="4C1413D6"/>
    <w:lvl w:ilvl="0" w:tplc="7096BFC6">
      <w:start w:val="1"/>
      <w:numFmt w:val="decimal"/>
      <w:lvlText w:val="%1."/>
      <w:lvlJc w:val="left"/>
      <w:pPr>
        <w:ind w:left="623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2B46F7E">
      <w:numFmt w:val="bullet"/>
      <w:lvlText w:val="•"/>
      <w:lvlJc w:val="left"/>
      <w:pPr>
        <w:ind w:left="1598" w:hanging="271"/>
      </w:pPr>
      <w:rPr>
        <w:rFonts w:hint="default"/>
        <w:lang w:val="ru-RU" w:eastAsia="en-US" w:bidi="ar-SA"/>
      </w:rPr>
    </w:lvl>
    <w:lvl w:ilvl="2" w:tplc="D514E360">
      <w:numFmt w:val="bullet"/>
      <w:lvlText w:val="•"/>
      <w:lvlJc w:val="left"/>
      <w:pPr>
        <w:ind w:left="2577" w:hanging="271"/>
      </w:pPr>
      <w:rPr>
        <w:rFonts w:hint="default"/>
        <w:lang w:val="ru-RU" w:eastAsia="en-US" w:bidi="ar-SA"/>
      </w:rPr>
    </w:lvl>
    <w:lvl w:ilvl="3" w:tplc="6C0C672E">
      <w:numFmt w:val="bullet"/>
      <w:lvlText w:val="•"/>
      <w:lvlJc w:val="left"/>
      <w:pPr>
        <w:ind w:left="3556" w:hanging="271"/>
      </w:pPr>
      <w:rPr>
        <w:rFonts w:hint="default"/>
        <w:lang w:val="ru-RU" w:eastAsia="en-US" w:bidi="ar-SA"/>
      </w:rPr>
    </w:lvl>
    <w:lvl w:ilvl="4" w:tplc="D99A990C">
      <w:numFmt w:val="bullet"/>
      <w:lvlText w:val="•"/>
      <w:lvlJc w:val="left"/>
      <w:pPr>
        <w:ind w:left="4535" w:hanging="271"/>
      </w:pPr>
      <w:rPr>
        <w:rFonts w:hint="default"/>
        <w:lang w:val="ru-RU" w:eastAsia="en-US" w:bidi="ar-SA"/>
      </w:rPr>
    </w:lvl>
    <w:lvl w:ilvl="5" w:tplc="DFD8FE82">
      <w:numFmt w:val="bullet"/>
      <w:lvlText w:val="•"/>
      <w:lvlJc w:val="left"/>
      <w:pPr>
        <w:ind w:left="5514" w:hanging="271"/>
      </w:pPr>
      <w:rPr>
        <w:rFonts w:hint="default"/>
        <w:lang w:val="ru-RU" w:eastAsia="en-US" w:bidi="ar-SA"/>
      </w:rPr>
    </w:lvl>
    <w:lvl w:ilvl="6" w:tplc="8CF6484E">
      <w:numFmt w:val="bullet"/>
      <w:lvlText w:val="•"/>
      <w:lvlJc w:val="left"/>
      <w:pPr>
        <w:ind w:left="6493" w:hanging="271"/>
      </w:pPr>
      <w:rPr>
        <w:rFonts w:hint="default"/>
        <w:lang w:val="ru-RU" w:eastAsia="en-US" w:bidi="ar-SA"/>
      </w:rPr>
    </w:lvl>
    <w:lvl w:ilvl="7" w:tplc="64D85228">
      <w:numFmt w:val="bullet"/>
      <w:lvlText w:val="•"/>
      <w:lvlJc w:val="left"/>
      <w:pPr>
        <w:ind w:left="7472" w:hanging="271"/>
      </w:pPr>
      <w:rPr>
        <w:rFonts w:hint="default"/>
        <w:lang w:val="ru-RU" w:eastAsia="en-US" w:bidi="ar-SA"/>
      </w:rPr>
    </w:lvl>
    <w:lvl w:ilvl="8" w:tplc="19D20A50">
      <w:numFmt w:val="bullet"/>
      <w:lvlText w:val="•"/>
      <w:lvlJc w:val="left"/>
      <w:pPr>
        <w:ind w:left="8451" w:hanging="271"/>
      </w:pPr>
      <w:rPr>
        <w:rFonts w:hint="default"/>
        <w:lang w:val="ru-RU" w:eastAsia="en-US" w:bidi="ar-SA"/>
      </w:rPr>
    </w:lvl>
  </w:abstractNum>
  <w:abstractNum w:abstractNumId="22">
    <w:nsid w:val="4CD83516"/>
    <w:multiLevelType w:val="hybridMultilevel"/>
    <w:tmpl w:val="481A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0D50BD"/>
    <w:multiLevelType w:val="hybridMultilevel"/>
    <w:tmpl w:val="5C2ED38C"/>
    <w:lvl w:ilvl="0" w:tplc="32D8CF3E">
      <w:start w:val="1"/>
      <w:numFmt w:val="decimal"/>
      <w:lvlText w:val="%1."/>
      <w:lvlJc w:val="left"/>
      <w:pPr>
        <w:ind w:left="810" w:hanging="336"/>
      </w:pPr>
      <w:rPr>
        <w:rFonts w:ascii="Times New Roman" w:eastAsia="Times New Roman" w:hAnsi="Times New Roman" w:cs="Times New Roman" w:hint="default"/>
        <w:spacing w:val="-17"/>
        <w:w w:val="100"/>
        <w:sz w:val="20"/>
        <w:szCs w:val="20"/>
        <w:lang w:val="ru-RU" w:eastAsia="en-US" w:bidi="ar-SA"/>
      </w:rPr>
    </w:lvl>
    <w:lvl w:ilvl="1" w:tplc="1250D6C4">
      <w:numFmt w:val="bullet"/>
      <w:lvlText w:val="•"/>
      <w:lvlJc w:val="left"/>
      <w:pPr>
        <w:ind w:left="1768" w:hanging="336"/>
      </w:pPr>
      <w:rPr>
        <w:lang w:val="ru-RU" w:eastAsia="en-US" w:bidi="ar-SA"/>
      </w:rPr>
    </w:lvl>
    <w:lvl w:ilvl="2" w:tplc="B12C7E04">
      <w:numFmt w:val="bullet"/>
      <w:lvlText w:val="•"/>
      <w:lvlJc w:val="left"/>
      <w:pPr>
        <w:ind w:left="2737" w:hanging="336"/>
      </w:pPr>
      <w:rPr>
        <w:lang w:val="ru-RU" w:eastAsia="en-US" w:bidi="ar-SA"/>
      </w:rPr>
    </w:lvl>
    <w:lvl w:ilvl="3" w:tplc="C00C05D6">
      <w:numFmt w:val="bullet"/>
      <w:lvlText w:val="•"/>
      <w:lvlJc w:val="left"/>
      <w:pPr>
        <w:ind w:left="3706" w:hanging="336"/>
      </w:pPr>
      <w:rPr>
        <w:lang w:val="ru-RU" w:eastAsia="en-US" w:bidi="ar-SA"/>
      </w:rPr>
    </w:lvl>
    <w:lvl w:ilvl="4" w:tplc="41C81546">
      <w:numFmt w:val="bullet"/>
      <w:lvlText w:val="•"/>
      <w:lvlJc w:val="left"/>
      <w:pPr>
        <w:ind w:left="4675" w:hanging="336"/>
      </w:pPr>
      <w:rPr>
        <w:lang w:val="ru-RU" w:eastAsia="en-US" w:bidi="ar-SA"/>
      </w:rPr>
    </w:lvl>
    <w:lvl w:ilvl="5" w:tplc="83FCDED6">
      <w:numFmt w:val="bullet"/>
      <w:lvlText w:val="•"/>
      <w:lvlJc w:val="left"/>
      <w:pPr>
        <w:ind w:left="5644" w:hanging="336"/>
      </w:pPr>
      <w:rPr>
        <w:lang w:val="ru-RU" w:eastAsia="en-US" w:bidi="ar-SA"/>
      </w:rPr>
    </w:lvl>
    <w:lvl w:ilvl="6" w:tplc="59E2CCA4">
      <w:numFmt w:val="bullet"/>
      <w:lvlText w:val="•"/>
      <w:lvlJc w:val="left"/>
      <w:pPr>
        <w:ind w:left="6613" w:hanging="336"/>
      </w:pPr>
      <w:rPr>
        <w:lang w:val="ru-RU" w:eastAsia="en-US" w:bidi="ar-SA"/>
      </w:rPr>
    </w:lvl>
    <w:lvl w:ilvl="7" w:tplc="5F6C2DD2">
      <w:numFmt w:val="bullet"/>
      <w:lvlText w:val="•"/>
      <w:lvlJc w:val="left"/>
      <w:pPr>
        <w:ind w:left="7582" w:hanging="336"/>
      </w:pPr>
      <w:rPr>
        <w:lang w:val="ru-RU" w:eastAsia="en-US" w:bidi="ar-SA"/>
      </w:rPr>
    </w:lvl>
    <w:lvl w:ilvl="8" w:tplc="5350B294">
      <w:numFmt w:val="bullet"/>
      <w:lvlText w:val="•"/>
      <w:lvlJc w:val="left"/>
      <w:pPr>
        <w:ind w:left="8551" w:hanging="336"/>
      </w:pPr>
      <w:rPr>
        <w:lang w:val="ru-RU" w:eastAsia="en-US" w:bidi="ar-SA"/>
      </w:rPr>
    </w:lvl>
  </w:abstractNum>
  <w:abstractNum w:abstractNumId="24">
    <w:nsid w:val="6CE55F91"/>
    <w:multiLevelType w:val="hybridMultilevel"/>
    <w:tmpl w:val="F9CCAD84"/>
    <w:lvl w:ilvl="0" w:tplc="5352CDFE">
      <w:start w:val="2"/>
      <w:numFmt w:val="decimal"/>
      <w:lvlText w:val="%1)"/>
      <w:lvlJc w:val="left"/>
      <w:pPr>
        <w:ind w:left="452" w:hanging="264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100E5DD0">
      <w:numFmt w:val="bullet"/>
      <w:lvlText w:val="•"/>
      <w:lvlJc w:val="left"/>
      <w:pPr>
        <w:ind w:left="1457" w:hanging="264"/>
      </w:pPr>
      <w:rPr>
        <w:lang w:val="ru-RU" w:eastAsia="en-US" w:bidi="ar-SA"/>
      </w:rPr>
    </w:lvl>
    <w:lvl w:ilvl="2" w:tplc="58BA2A4C">
      <w:numFmt w:val="bullet"/>
      <w:lvlText w:val="•"/>
      <w:lvlJc w:val="left"/>
      <w:pPr>
        <w:ind w:left="2455" w:hanging="264"/>
      </w:pPr>
      <w:rPr>
        <w:lang w:val="ru-RU" w:eastAsia="en-US" w:bidi="ar-SA"/>
      </w:rPr>
    </w:lvl>
    <w:lvl w:ilvl="3" w:tplc="2876B6F4">
      <w:numFmt w:val="bullet"/>
      <w:lvlText w:val="•"/>
      <w:lvlJc w:val="left"/>
      <w:pPr>
        <w:ind w:left="3452" w:hanging="264"/>
      </w:pPr>
      <w:rPr>
        <w:lang w:val="ru-RU" w:eastAsia="en-US" w:bidi="ar-SA"/>
      </w:rPr>
    </w:lvl>
    <w:lvl w:ilvl="4" w:tplc="33081A48">
      <w:numFmt w:val="bullet"/>
      <w:lvlText w:val="•"/>
      <w:lvlJc w:val="left"/>
      <w:pPr>
        <w:ind w:left="4450" w:hanging="264"/>
      </w:pPr>
      <w:rPr>
        <w:lang w:val="ru-RU" w:eastAsia="en-US" w:bidi="ar-SA"/>
      </w:rPr>
    </w:lvl>
    <w:lvl w:ilvl="5" w:tplc="95C2BC50">
      <w:numFmt w:val="bullet"/>
      <w:lvlText w:val="•"/>
      <w:lvlJc w:val="left"/>
      <w:pPr>
        <w:ind w:left="5447" w:hanging="264"/>
      </w:pPr>
      <w:rPr>
        <w:lang w:val="ru-RU" w:eastAsia="en-US" w:bidi="ar-SA"/>
      </w:rPr>
    </w:lvl>
    <w:lvl w:ilvl="6" w:tplc="F84AAF98">
      <w:numFmt w:val="bullet"/>
      <w:lvlText w:val="•"/>
      <w:lvlJc w:val="left"/>
      <w:pPr>
        <w:ind w:left="6445" w:hanging="264"/>
      </w:pPr>
      <w:rPr>
        <w:lang w:val="ru-RU" w:eastAsia="en-US" w:bidi="ar-SA"/>
      </w:rPr>
    </w:lvl>
    <w:lvl w:ilvl="7" w:tplc="0B4CCFB0">
      <w:numFmt w:val="bullet"/>
      <w:lvlText w:val="•"/>
      <w:lvlJc w:val="left"/>
      <w:pPr>
        <w:ind w:left="7442" w:hanging="264"/>
      </w:pPr>
      <w:rPr>
        <w:lang w:val="ru-RU" w:eastAsia="en-US" w:bidi="ar-SA"/>
      </w:rPr>
    </w:lvl>
    <w:lvl w:ilvl="8" w:tplc="3ADECDD0">
      <w:numFmt w:val="bullet"/>
      <w:lvlText w:val="•"/>
      <w:lvlJc w:val="left"/>
      <w:pPr>
        <w:ind w:left="8440" w:hanging="264"/>
      </w:pPr>
      <w:rPr>
        <w:lang w:val="ru-RU" w:eastAsia="en-US" w:bidi="ar-SA"/>
      </w:rPr>
    </w:lvl>
  </w:abstractNum>
  <w:abstractNum w:abstractNumId="25">
    <w:nsid w:val="6CF12F31"/>
    <w:multiLevelType w:val="hybridMultilevel"/>
    <w:tmpl w:val="5448ACA8"/>
    <w:lvl w:ilvl="0" w:tplc="4EF21148">
      <w:start w:val="26"/>
      <w:numFmt w:val="decimal"/>
      <w:lvlText w:val="%1."/>
      <w:lvlJc w:val="left"/>
      <w:pPr>
        <w:ind w:left="120" w:hanging="297"/>
      </w:pPr>
      <w:rPr>
        <w:rFonts w:ascii="Times New Roman" w:eastAsia="Times New Roman" w:hAnsi="Times New Roman" w:cs="Times New Roman" w:hint="default"/>
        <w:spacing w:val="-31"/>
        <w:w w:val="100"/>
        <w:sz w:val="18"/>
        <w:szCs w:val="18"/>
        <w:lang w:val="ru-RU" w:eastAsia="en-US" w:bidi="ar-SA"/>
      </w:rPr>
    </w:lvl>
    <w:lvl w:ilvl="1" w:tplc="62EECC4E">
      <w:numFmt w:val="bullet"/>
      <w:lvlText w:val="•"/>
      <w:lvlJc w:val="left"/>
      <w:pPr>
        <w:ind w:left="1149" w:hanging="297"/>
      </w:pPr>
      <w:rPr>
        <w:lang w:val="ru-RU" w:eastAsia="en-US" w:bidi="ar-SA"/>
      </w:rPr>
    </w:lvl>
    <w:lvl w:ilvl="2" w:tplc="4A4011CE">
      <w:numFmt w:val="bullet"/>
      <w:lvlText w:val="•"/>
      <w:lvlJc w:val="left"/>
      <w:pPr>
        <w:ind w:left="2179" w:hanging="297"/>
      </w:pPr>
      <w:rPr>
        <w:lang w:val="ru-RU" w:eastAsia="en-US" w:bidi="ar-SA"/>
      </w:rPr>
    </w:lvl>
    <w:lvl w:ilvl="3" w:tplc="6C101512">
      <w:numFmt w:val="bullet"/>
      <w:lvlText w:val="•"/>
      <w:lvlJc w:val="left"/>
      <w:pPr>
        <w:ind w:left="3208" w:hanging="297"/>
      </w:pPr>
      <w:rPr>
        <w:lang w:val="ru-RU" w:eastAsia="en-US" w:bidi="ar-SA"/>
      </w:rPr>
    </w:lvl>
    <w:lvl w:ilvl="4" w:tplc="D03C4EA2">
      <w:numFmt w:val="bullet"/>
      <w:lvlText w:val="•"/>
      <w:lvlJc w:val="left"/>
      <w:pPr>
        <w:ind w:left="4238" w:hanging="297"/>
      </w:pPr>
      <w:rPr>
        <w:lang w:val="ru-RU" w:eastAsia="en-US" w:bidi="ar-SA"/>
      </w:rPr>
    </w:lvl>
    <w:lvl w:ilvl="5" w:tplc="F1805750">
      <w:numFmt w:val="bullet"/>
      <w:lvlText w:val="•"/>
      <w:lvlJc w:val="left"/>
      <w:pPr>
        <w:ind w:left="5267" w:hanging="297"/>
      </w:pPr>
      <w:rPr>
        <w:lang w:val="ru-RU" w:eastAsia="en-US" w:bidi="ar-SA"/>
      </w:rPr>
    </w:lvl>
    <w:lvl w:ilvl="6" w:tplc="EF622C5A">
      <w:numFmt w:val="bullet"/>
      <w:lvlText w:val="•"/>
      <w:lvlJc w:val="left"/>
      <w:pPr>
        <w:ind w:left="6297" w:hanging="297"/>
      </w:pPr>
      <w:rPr>
        <w:lang w:val="ru-RU" w:eastAsia="en-US" w:bidi="ar-SA"/>
      </w:rPr>
    </w:lvl>
    <w:lvl w:ilvl="7" w:tplc="DB38B5DC">
      <w:numFmt w:val="bullet"/>
      <w:lvlText w:val="•"/>
      <w:lvlJc w:val="left"/>
      <w:pPr>
        <w:ind w:left="7326" w:hanging="297"/>
      </w:pPr>
      <w:rPr>
        <w:lang w:val="ru-RU" w:eastAsia="en-US" w:bidi="ar-SA"/>
      </w:rPr>
    </w:lvl>
    <w:lvl w:ilvl="8" w:tplc="5DDC181C">
      <w:numFmt w:val="bullet"/>
      <w:lvlText w:val="•"/>
      <w:lvlJc w:val="left"/>
      <w:pPr>
        <w:ind w:left="8356" w:hanging="297"/>
      </w:pPr>
      <w:rPr>
        <w:lang w:val="ru-RU" w:eastAsia="en-US" w:bidi="ar-SA"/>
      </w:rPr>
    </w:lvl>
  </w:abstractNum>
  <w:abstractNum w:abstractNumId="26">
    <w:nsid w:val="721B3A7B"/>
    <w:multiLevelType w:val="hybridMultilevel"/>
    <w:tmpl w:val="AB3812B4"/>
    <w:lvl w:ilvl="0" w:tplc="F126C0CC">
      <w:start w:val="1"/>
      <w:numFmt w:val="decimal"/>
      <w:lvlText w:val="%1)"/>
      <w:lvlJc w:val="left"/>
      <w:pPr>
        <w:ind w:left="441" w:hanging="246"/>
      </w:pPr>
      <w:rPr>
        <w:i w:val="0"/>
        <w:iCs/>
        <w:spacing w:val="-7"/>
        <w:w w:val="100"/>
        <w:lang w:val="ru-RU" w:eastAsia="en-US" w:bidi="ar-SA"/>
      </w:rPr>
    </w:lvl>
    <w:lvl w:ilvl="1" w:tplc="A7923410">
      <w:numFmt w:val="bullet"/>
      <w:lvlText w:val="•"/>
      <w:lvlJc w:val="left"/>
      <w:pPr>
        <w:ind w:left="1437" w:hanging="246"/>
      </w:pPr>
      <w:rPr>
        <w:lang w:val="ru-RU" w:eastAsia="en-US" w:bidi="ar-SA"/>
      </w:rPr>
    </w:lvl>
    <w:lvl w:ilvl="2" w:tplc="9A80CD96">
      <w:numFmt w:val="bullet"/>
      <w:lvlText w:val="•"/>
      <w:lvlJc w:val="left"/>
      <w:pPr>
        <w:ind w:left="2434" w:hanging="246"/>
      </w:pPr>
      <w:rPr>
        <w:lang w:val="ru-RU" w:eastAsia="en-US" w:bidi="ar-SA"/>
      </w:rPr>
    </w:lvl>
    <w:lvl w:ilvl="3" w:tplc="763E969E">
      <w:numFmt w:val="bullet"/>
      <w:lvlText w:val="•"/>
      <w:lvlJc w:val="left"/>
      <w:pPr>
        <w:ind w:left="3431" w:hanging="246"/>
      </w:pPr>
      <w:rPr>
        <w:lang w:val="ru-RU" w:eastAsia="en-US" w:bidi="ar-SA"/>
      </w:rPr>
    </w:lvl>
    <w:lvl w:ilvl="4" w:tplc="AD4E1B6E">
      <w:numFmt w:val="bullet"/>
      <w:lvlText w:val="•"/>
      <w:lvlJc w:val="left"/>
      <w:pPr>
        <w:ind w:left="4429" w:hanging="246"/>
      </w:pPr>
      <w:rPr>
        <w:lang w:val="ru-RU" w:eastAsia="en-US" w:bidi="ar-SA"/>
      </w:rPr>
    </w:lvl>
    <w:lvl w:ilvl="5" w:tplc="9AD421EC">
      <w:numFmt w:val="bullet"/>
      <w:lvlText w:val="•"/>
      <w:lvlJc w:val="left"/>
      <w:pPr>
        <w:ind w:left="5426" w:hanging="246"/>
      </w:pPr>
      <w:rPr>
        <w:lang w:val="ru-RU" w:eastAsia="en-US" w:bidi="ar-SA"/>
      </w:rPr>
    </w:lvl>
    <w:lvl w:ilvl="6" w:tplc="DB0CD9A6">
      <w:numFmt w:val="bullet"/>
      <w:lvlText w:val="•"/>
      <w:lvlJc w:val="left"/>
      <w:pPr>
        <w:ind w:left="6423" w:hanging="246"/>
      </w:pPr>
      <w:rPr>
        <w:lang w:val="ru-RU" w:eastAsia="en-US" w:bidi="ar-SA"/>
      </w:rPr>
    </w:lvl>
    <w:lvl w:ilvl="7" w:tplc="559CB366">
      <w:numFmt w:val="bullet"/>
      <w:lvlText w:val="•"/>
      <w:lvlJc w:val="left"/>
      <w:pPr>
        <w:ind w:left="7421" w:hanging="246"/>
      </w:pPr>
      <w:rPr>
        <w:lang w:val="ru-RU" w:eastAsia="en-US" w:bidi="ar-SA"/>
      </w:rPr>
    </w:lvl>
    <w:lvl w:ilvl="8" w:tplc="ED1014EE">
      <w:numFmt w:val="bullet"/>
      <w:lvlText w:val="•"/>
      <w:lvlJc w:val="left"/>
      <w:pPr>
        <w:ind w:left="8418" w:hanging="246"/>
      </w:pPr>
      <w:rPr>
        <w:lang w:val="ru-RU" w:eastAsia="en-US" w:bidi="ar-SA"/>
      </w:rPr>
    </w:lvl>
  </w:abstractNum>
  <w:abstractNum w:abstractNumId="27">
    <w:nsid w:val="773632F2"/>
    <w:multiLevelType w:val="hybridMultilevel"/>
    <w:tmpl w:val="5016C210"/>
    <w:lvl w:ilvl="0" w:tplc="509A84BA">
      <w:start w:val="1"/>
      <w:numFmt w:val="decimal"/>
      <w:lvlText w:val="%1)"/>
      <w:lvlJc w:val="left"/>
      <w:pPr>
        <w:ind w:left="433" w:hanging="235"/>
      </w:pPr>
      <w:rPr>
        <w:spacing w:val="-5"/>
        <w:w w:val="100"/>
        <w:lang w:val="ru-RU" w:eastAsia="en-US" w:bidi="ar-SA"/>
      </w:rPr>
    </w:lvl>
    <w:lvl w:ilvl="1" w:tplc="548A8A14">
      <w:numFmt w:val="bullet"/>
      <w:lvlText w:val="•"/>
      <w:lvlJc w:val="left"/>
      <w:pPr>
        <w:ind w:left="1439" w:hanging="235"/>
      </w:pPr>
      <w:rPr>
        <w:lang w:val="ru-RU" w:eastAsia="en-US" w:bidi="ar-SA"/>
      </w:rPr>
    </w:lvl>
    <w:lvl w:ilvl="2" w:tplc="C1DE10FC">
      <w:numFmt w:val="bullet"/>
      <w:lvlText w:val="•"/>
      <w:lvlJc w:val="left"/>
      <w:pPr>
        <w:ind w:left="2439" w:hanging="235"/>
      </w:pPr>
      <w:rPr>
        <w:lang w:val="ru-RU" w:eastAsia="en-US" w:bidi="ar-SA"/>
      </w:rPr>
    </w:lvl>
    <w:lvl w:ilvl="3" w:tplc="F902787C">
      <w:numFmt w:val="bullet"/>
      <w:lvlText w:val="•"/>
      <w:lvlJc w:val="left"/>
      <w:pPr>
        <w:ind w:left="3438" w:hanging="235"/>
      </w:pPr>
      <w:rPr>
        <w:lang w:val="ru-RU" w:eastAsia="en-US" w:bidi="ar-SA"/>
      </w:rPr>
    </w:lvl>
    <w:lvl w:ilvl="4" w:tplc="AEB60662">
      <w:numFmt w:val="bullet"/>
      <w:lvlText w:val="•"/>
      <w:lvlJc w:val="left"/>
      <w:pPr>
        <w:ind w:left="4438" w:hanging="235"/>
      </w:pPr>
      <w:rPr>
        <w:lang w:val="ru-RU" w:eastAsia="en-US" w:bidi="ar-SA"/>
      </w:rPr>
    </w:lvl>
    <w:lvl w:ilvl="5" w:tplc="5832D66A">
      <w:numFmt w:val="bullet"/>
      <w:lvlText w:val="•"/>
      <w:lvlJc w:val="left"/>
      <w:pPr>
        <w:ind w:left="5437" w:hanging="235"/>
      </w:pPr>
      <w:rPr>
        <w:lang w:val="ru-RU" w:eastAsia="en-US" w:bidi="ar-SA"/>
      </w:rPr>
    </w:lvl>
    <w:lvl w:ilvl="6" w:tplc="5268BFEC">
      <w:numFmt w:val="bullet"/>
      <w:lvlText w:val="•"/>
      <w:lvlJc w:val="left"/>
      <w:pPr>
        <w:ind w:left="6437" w:hanging="235"/>
      </w:pPr>
      <w:rPr>
        <w:lang w:val="ru-RU" w:eastAsia="en-US" w:bidi="ar-SA"/>
      </w:rPr>
    </w:lvl>
    <w:lvl w:ilvl="7" w:tplc="770462AA">
      <w:numFmt w:val="bullet"/>
      <w:lvlText w:val="•"/>
      <w:lvlJc w:val="left"/>
      <w:pPr>
        <w:ind w:left="7436" w:hanging="235"/>
      </w:pPr>
      <w:rPr>
        <w:lang w:val="ru-RU" w:eastAsia="en-US" w:bidi="ar-SA"/>
      </w:rPr>
    </w:lvl>
    <w:lvl w:ilvl="8" w:tplc="8B1C3D2E">
      <w:numFmt w:val="bullet"/>
      <w:lvlText w:val="•"/>
      <w:lvlJc w:val="left"/>
      <w:pPr>
        <w:ind w:left="8436" w:hanging="235"/>
      </w:pPr>
      <w:rPr>
        <w:lang w:val="ru-RU" w:eastAsia="en-US" w:bidi="ar-SA"/>
      </w:rPr>
    </w:lvl>
  </w:abstractNum>
  <w:abstractNum w:abstractNumId="28">
    <w:nsid w:val="7E850A00"/>
    <w:multiLevelType w:val="hybridMultilevel"/>
    <w:tmpl w:val="AC4C5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8"/>
  </w:num>
  <w:num w:numId="16">
    <w:abstractNumId w:val="0"/>
  </w:num>
  <w:num w:numId="17">
    <w:abstractNumId w:val="20"/>
  </w:num>
  <w:num w:numId="18">
    <w:abstractNumId w:val="14"/>
  </w:num>
  <w:num w:numId="19">
    <w:abstractNumId w:val="1"/>
  </w:num>
  <w:num w:numId="20">
    <w:abstractNumId w:val="2"/>
  </w:num>
  <w:num w:numId="21">
    <w:abstractNumId w:val="21"/>
  </w:num>
  <w:num w:numId="22">
    <w:abstractNumId w:val="3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F6484F"/>
    <w:rsid w:val="0002617E"/>
    <w:rsid w:val="00045689"/>
    <w:rsid w:val="00066AE8"/>
    <w:rsid w:val="00067F9D"/>
    <w:rsid w:val="000A24B9"/>
    <w:rsid w:val="001809A6"/>
    <w:rsid w:val="00201EA2"/>
    <w:rsid w:val="002151EC"/>
    <w:rsid w:val="0027089A"/>
    <w:rsid w:val="00277B9F"/>
    <w:rsid w:val="002E39C8"/>
    <w:rsid w:val="002F5817"/>
    <w:rsid w:val="00372A57"/>
    <w:rsid w:val="00376B7B"/>
    <w:rsid w:val="00381D69"/>
    <w:rsid w:val="003B64F4"/>
    <w:rsid w:val="003C2CFE"/>
    <w:rsid w:val="003C6F62"/>
    <w:rsid w:val="003E11CF"/>
    <w:rsid w:val="0041619A"/>
    <w:rsid w:val="0045341B"/>
    <w:rsid w:val="00460B03"/>
    <w:rsid w:val="004D2FE0"/>
    <w:rsid w:val="0051406D"/>
    <w:rsid w:val="005524D3"/>
    <w:rsid w:val="0057165E"/>
    <w:rsid w:val="005C0161"/>
    <w:rsid w:val="005C0763"/>
    <w:rsid w:val="005E0DF1"/>
    <w:rsid w:val="00607A17"/>
    <w:rsid w:val="00626497"/>
    <w:rsid w:val="00627C6F"/>
    <w:rsid w:val="006E2584"/>
    <w:rsid w:val="007625D1"/>
    <w:rsid w:val="007D1541"/>
    <w:rsid w:val="007E3652"/>
    <w:rsid w:val="007E3A72"/>
    <w:rsid w:val="0080218C"/>
    <w:rsid w:val="00821DA0"/>
    <w:rsid w:val="008706BD"/>
    <w:rsid w:val="008A3265"/>
    <w:rsid w:val="008C5021"/>
    <w:rsid w:val="009007C6"/>
    <w:rsid w:val="0094790C"/>
    <w:rsid w:val="009520A9"/>
    <w:rsid w:val="00953F6B"/>
    <w:rsid w:val="009846EF"/>
    <w:rsid w:val="00992E66"/>
    <w:rsid w:val="009B66F5"/>
    <w:rsid w:val="009C18BB"/>
    <w:rsid w:val="009E498E"/>
    <w:rsid w:val="00A25F0F"/>
    <w:rsid w:val="00A42329"/>
    <w:rsid w:val="00A62D59"/>
    <w:rsid w:val="00AB08A5"/>
    <w:rsid w:val="00AB215F"/>
    <w:rsid w:val="00B15EB6"/>
    <w:rsid w:val="00B650F0"/>
    <w:rsid w:val="00B75466"/>
    <w:rsid w:val="00BB259D"/>
    <w:rsid w:val="00BB4F66"/>
    <w:rsid w:val="00C22160"/>
    <w:rsid w:val="00C2429E"/>
    <w:rsid w:val="00C32C70"/>
    <w:rsid w:val="00C34BB6"/>
    <w:rsid w:val="00C8794B"/>
    <w:rsid w:val="00CA3FA3"/>
    <w:rsid w:val="00CC5EB8"/>
    <w:rsid w:val="00CE328D"/>
    <w:rsid w:val="00CF36C5"/>
    <w:rsid w:val="00D80336"/>
    <w:rsid w:val="00DF7CE8"/>
    <w:rsid w:val="00E22CDB"/>
    <w:rsid w:val="00E32CFA"/>
    <w:rsid w:val="00EB002B"/>
    <w:rsid w:val="00F6484F"/>
    <w:rsid w:val="00F702CE"/>
    <w:rsid w:val="00F72543"/>
    <w:rsid w:val="00F92590"/>
    <w:rsid w:val="00FA4D95"/>
    <w:rsid w:val="00FC1564"/>
    <w:rsid w:val="00FD44CA"/>
    <w:rsid w:val="00FD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EC"/>
  </w:style>
  <w:style w:type="paragraph" w:styleId="1">
    <w:name w:val="heading 1"/>
    <w:basedOn w:val="a"/>
    <w:link w:val="10"/>
    <w:uiPriority w:val="1"/>
    <w:qFormat/>
    <w:rsid w:val="00F6484F"/>
    <w:pPr>
      <w:widowControl w:val="0"/>
      <w:autoSpaceDE w:val="0"/>
      <w:autoSpaceDN w:val="0"/>
      <w:spacing w:after="0" w:line="240" w:lineRule="auto"/>
      <w:ind w:left="572" w:right="445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F6484F"/>
    <w:pPr>
      <w:widowControl w:val="0"/>
      <w:autoSpaceDE w:val="0"/>
      <w:autoSpaceDN w:val="0"/>
      <w:spacing w:after="0" w:line="322" w:lineRule="exact"/>
      <w:ind w:left="572" w:right="4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F6484F"/>
    <w:pPr>
      <w:widowControl w:val="0"/>
      <w:autoSpaceDE w:val="0"/>
      <w:autoSpaceDN w:val="0"/>
      <w:spacing w:after="0" w:line="240" w:lineRule="auto"/>
      <w:ind w:left="572" w:right="452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semiHidden/>
    <w:unhideWhenUsed/>
    <w:qFormat/>
    <w:rsid w:val="00F6484F"/>
    <w:pPr>
      <w:widowControl w:val="0"/>
      <w:autoSpaceDE w:val="0"/>
      <w:autoSpaceDN w:val="0"/>
      <w:spacing w:after="0" w:line="275" w:lineRule="exact"/>
      <w:ind w:left="943" w:hanging="35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484F"/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F6484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1"/>
    <w:semiHidden/>
    <w:rsid w:val="00F6484F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1"/>
    <w:semiHidden/>
    <w:rsid w:val="00F6484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F6484F"/>
    <w:rPr>
      <w:color w:val="0000FF" w:themeColor="hyperlink"/>
      <w:u w:val="single"/>
    </w:rPr>
  </w:style>
  <w:style w:type="paragraph" w:styleId="a4">
    <w:name w:val="footnote text"/>
    <w:basedOn w:val="a"/>
    <w:link w:val="11"/>
    <w:uiPriority w:val="99"/>
    <w:semiHidden/>
    <w:unhideWhenUsed/>
    <w:rsid w:val="00F64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F6484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12"/>
    <w:uiPriority w:val="99"/>
    <w:semiHidden/>
    <w:rsid w:val="00F6484F"/>
    <w:rPr>
      <w:sz w:val="20"/>
      <w:szCs w:val="20"/>
    </w:rPr>
  </w:style>
  <w:style w:type="paragraph" w:customStyle="1" w:styleId="12">
    <w:name w:val="Текст сноски1"/>
    <w:basedOn w:val="a"/>
    <w:next w:val="a4"/>
    <w:link w:val="a5"/>
    <w:uiPriority w:val="99"/>
    <w:semiHidden/>
    <w:qFormat/>
    <w:rsid w:val="00F6484F"/>
    <w:pPr>
      <w:spacing w:after="0" w:line="240" w:lineRule="auto"/>
      <w:jc w:val="center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F6484F"/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6"/>
    <w:uiPriority w:val="99"/>
    <w:semiHidden/>
    <w:unhideWhenUsed/>
    <w:rsid w:val="00F648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F6484F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8"/>
    <w:uiPriority w:val="99"/>
    <w:semiHidden/>
    <w:unhideWhenUsed/>
    <w:rsid w:val="00F648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ody Text"/>
    <w:basedOn w:val="a"/>
    <w:link w:val="ab"/>
    <w:uiPriority w:val="1"/>
    <w:unhideWhenUsed/>
    <w:qFormat/>
    <w:rsid w:val="00F64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6484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Текст Знак"/>
    <w:basedOn w:val="a0"/>
    <w:link w:val="ad"/>
    <w:uiPriority w:val="99"/>
    <w:semiHidden/>
    <w:rsid w:val="00F64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c"/>
    <w:uiPriority w:val="99"/>
    <w:semiHidden/>
    <w:unhideWhenUsed/>
    <w:rsid w:val="00F6484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1"/>
    <w:qFormat/>
    <w:rsid w:val="00F6484F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64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F6484F"/>
    <w:pPr>
      <w:widowControl w:val="0"/>
      <w:autoSpaceDE w:val="0"/>
      <w:autoSpaceDN w:val="0"/>
      <w:spacing w:after="0" w:line="240" w:lineRule="auto"/>
      <w:ind w:left="4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F6484F"/>
    <w:pPr>
      <w:widowControl w:val="0"/>
      <w:autoSpaceDE w:val="0"/>
      <w:autoSpaceDN w:val="0"/>
      <w:spacing w:after="0" w:line="270" w:lineRule="exact"/>
      <w:ind w:left="31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6484F"/>
    <w:pPr>
      <w:spacing w:after="0" w:line="360" w:lineRule="auto"/>
      <w:ind w:left="3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f">
    <w:name w:val="Table Grid"/>
    <w:basedOn w:val="a1"/>
    <w:uiPriority w:val="59"/>
    <w:rsid w:val="00F6484F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648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rmal (Web)"/>
    <w:basedOn w:val="a"/>
    <w:uiPriority w:val="99"/>
    <w:unhideWhenUsed/>
    <w:rsid w:val="0037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a"/>
    <w:uiPriority w:val="1"/>
    <w:qFormat/>
    <w:rsid w:val="005524D3"/>
    <w:pPr>
      <w:widowControl w:val="0"/>
      <w:autoSpaceDE w:val="0"/>
      <w:autoSpaceDN w:val="0"/>
      <w:spacing w:after="0" w:line="240" w:lineRule="auto"/>
      <w:ind w:left="132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eading3">
    <w:name w:val="Heading 3"/>
    <w:basedOn w:val="a"/>
    <w:uiPriority w:val="1"/>
    <w:qFormat/>
    <w:rsid w:val="00BB4F66"/>
    <w:pPr>
      <w:widowControl w:val="0"/>
      <w:autoSpaceDE w:val="0"/>
      <w:autoSpaceDN w:val="0"/>
      <w:spacing w:before="39" w:after="0" w:line="240" w:lineRule="auto"/>
      <w:ind w:left="438" w:hanging="256"/>
      <w:outlineLvl w:val="3"/>
    </w:pPr>
    <w:rPr>
      <w:rFonts w:ascii="Times New Roman" w:eastAsia="Times New Roman" w:hAnsi="Times New Roman" w:cs="Times New Roman"/>
      <w:i/>
      <w:i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18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Ayshat</dc:creator>
  <cp:keywords/>
  <dc:description/>
  <cp:lastModifiedBy>Ayshat</cp:lastModifiedBy>
  <cp:revision>76</cp:revision>
  <dcterms:created xsi:type="dcterms:W3CDTF">2021-08-27T14:05:00Z</dcterms:created>
  <dcterms:modified xsi:type="dcterms:W3CDTF">2021-09-22T07:54:00Z</dcterms:modified>
</cp:coreProperties>
</file>